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rPr>
          <w:rFonts w:ascii="Calibri" w:cs="Calibri" w:eastAsia="Calibri" w:hAnsi="Calibri"/>
          <w:b w:val="1"/>
          <w:color w:val="1a1a1a"/>
          <w:sz w:val="28"/>
          <w:szCs w:val="28"/>
        </w:rPr>
      </w:pPr>
      <w:r w:rsidDel="00000000" w:rsidR="00000000" w:rsidRPr="00000000">
        <w:rPr>
          <w:rFonts w:ascii="Calibri" w:cs="Calibri" w:eastAsia="Calibri" w:hAnsi="Calibri"/>
          <w:b w:val="1"/>
          <w:color w:val="1a1a1a"/>
          <w:sz w:val="28"/>
          <w:szCs w:val="28"/>
          <w:rtl w:val="0"/>
        </w:rPr>
        <w:t xml:space="preserve">BPM - An Overview</w:t>
      </w:r>
    </w:p>
    <w:p w:rsidR="00000000" w:rsidDel="00000000" w:rsidP="00000000" w:rsidRDefault="00000000" w:rsidRPr="00000000" w14:paraId="00000002">
      <w:pPr>
        <w:widowControl w:val="0"/>
        <w:spacing w:line="240" w:lineRule="auto"/>
        <w:rPr>
          <w:rFonts w:ascii="Calibri" w:cs="Calibri" w:eastAsia="Calibri" w:hAnsi="Calibri"/>
          <w:color w:val="1a1a1a"/>
          <w:sz w:val="24"/>
          <w:szCs w:val="24"/>
        </w:rPr>
      </w:pPr>
      <w:r w:rsidDel="00000000" w:rsidR="00000000" w:rsidRPr="00000000">
        <w:rPr>
          <w:rtl w:val="0"/>
        </w:rPr>
      </w:r>
    </w:p>
    <w:p w:rsidR="00000000" w:rsidDel="00000000" w:rsidP="00000000" w:rsidRDefault="00000000" w:rsidRPr="00000000" w14:paraId="00000003">
      <w:pPr>
        <w:widowControl w:val="0"/>
        <w:spacing w:after="320" w:line="240" w:lineRule="auto"/>
        <w:rPr>
          <w:rFonts w:ascii="Calibri" w:cs="Calibri" w:eastAsia="Calibri" w:hAnsi="Calibri"/>
          <w:color w:val="222222"/>
          <w:sz w:val="24"/>
          <w:szCs w:val="24"/>
          <w:highlight w:val="white"/>
        </w:rPr>
      </w:pPr>
      <w:r w:rsidDel="00000000" w:rsidR="00000000" w:rsidRPr="00000000">
        <w:rPr>
          <w:rFonts w:ascii="Calibri" w:cs="Calibri" w:eastAsia="Calibri" w:hAnsi="Calibri"/>
          <w:color w:val="222222"/>
          <w:sz w:val="24"/>
          <w:szCs w:val="24"/>
          <w:highlight w:val="white"/>
          <w:rtl w:val="0"/>
        </w:rPr>
        <w:t xml:space="preserve">Business process management is a discipline in operations management in which people use various methods to discover, model, analyze, measure, improve, optimize, and automate business processes. BPM focuses on improving corporate performance by managing business processes.</w:t>
      </w:r>
    </w:p>
    <w:p w:rsidR="00000000" w:rsidDel="00000000" w:rsidP="00000000" w:rsidRDefault="00000000" w:rsidRPr="00000000" w14:paraId="00000004">
      <w:pPr>
        <w:widowControl w:val="0"/>
        <w:spacing w:after="320" w:lineRule="auto"/>
        <w:rPr>
          <w:rFonts w:ascii="Calibri" w:cs="Calibri" w:eastAsia="Calibri" w:hAnsi="Calibri"/>
          <w:b w:val="1"/>
          <w:color w:val="222222"/>
          <w:sz w:val="28"/>
          <w:szCs w:val="28"/>
          <w:highlight w:val="white"/>
        </w:rPr>
      </w:pPr>
      <w:r w:rsidDel="00000000" w:rsidR="00000000" w:rsidRPr="00000000">
        <w:rPr>
          <w:rFonts w:ascii="Calibri" w:cs="Calibri" w:eastAsia="Calibri" w:hAnsi="Calibri"/>
          <w:b w:val="1"/>
          <w:color w:val="222222"/>
          <w:sz w:val="28"/>
          <w:szCs w:val="28"/>
          <w:highlight w:val="white"/>
          <w:rtl w:val="0"/>
        </w:rPr>
        <w:t xml:space="preserve">Alfresco Process Services</w:t>
      </w:r>
    </w:p>
    <w:p w:rsidR="00000000" w:rsidDel="00000000" w:rsidP="00000000" w:rsidRDefault="00000000" w:rsidRPr="00000000" w14:paraId="00000005">
      <w:pPr>
        <w:widowControl w:val="0"/>
        <w:spacing w:after="320" w:lineRule="auto"/>
        <w:rPr>
          <w:rFonts w:ascii="Calibri" w:cs="Calibri" w:eastAsia="Calibri" w:hAnsi="Calibri"/>
          <w:color w:val="222222"/>
          <w:sz w:val="28"/>
          <w:szCs w:val="28"/>
          <w:highlight w:val="white"/>
        </w:rPr>
      </w:pPr>
      <w:r w:rsidDel="00000000" w:rsidR="00000000" w:rsidRPr="00000000">
        <w:rPr>
          <w:rFonts w:ascii="Calibri" w:cs="Calibri" w:eastAsia="Calibri" w:hAnsi="Calibri"/>
          <w:color w:val="53575a"/>
          <w:sz w:val="24"/>
          <w:szCs w:val="24"/>
          <w:highlight w:val="white"/>
          <w:rtl w:val="0"/>
        </w:rPr>
        <w:t xml:space="preserve">Alfresco Process Services (powered by Activiti) is an enterprise Business Process Management (BPM) solution targeted at business people and developers. At its core is a high performance open-source business process engine based on Activiti with the flexibility and scalability to handle a wide variety of critical processes. Alfresco Process Services provides a powerful suite of end user tools and integrates with a range of enterprise systems, including Alfresco Content Services, Box and Google Drive.</w:t>
      </w:r>
      <w:r w:rsidDel="00000000" w:rsidR="00000000" w:rsidRPr="00000000">
        <w:rPr>
          <w:rtl w:val="0"/>
        </w:rPr>
      </w:r>
    </w:p>
    <w:p w:rsidR="00000000" w:rsidDel="00000000" w:rsidP="00000000" w:rsidRDefault="00000000" w:rsidRPr="00000000" w14:paraId="00000006">
      <w:pPr>
        <w:widowControl w:val="0"/>
        <w:spacing w:after="320" w:lineRule="auto"/>
        <w:rPr>
          <w:rFonts w:ascii="Calibri" w:cs="Calibri" w:eastAsia="Calibri" w:hAnsi="Calibri"/>
          <w:color w:val="222222"/>
          <w:sz w:val="24"/>
          <w:szCs w:val="24"/>
          <w:highlight w:val="white"/>
        </w:rPr>
      </w:pPr>
      <w:r w:rsidDel="00000000" w:rsidR="00000000" w:rsidRPr="00000000">
        <w:rPr>
          <w:rFonts w:ascii="Calibri" w:cs="Calibri" w:eastAsia="Calibri" w:hAnsi="Calibri"/>
          <w:color w:val="222222"/>
          <w:sz w:val="24"/>
          <w:szCs w:val="24"/>
          <w:highlight w:val="white"/>
          <w:rtl w:val="0"/>
        </w:rPr>
        <w:t xml:space="preserve">Alfresco Process Services enables: Users to access all information, tasks, and documents to quickly and efficiently complete key business processes. Collaboration with users working as a team to complete tasks.</w:t>
      </w:r>
    </w:p>
    <w:p w:rsidR="00000000" w:rsidDel="00000000" w:rsidP="00000000" w:rsidRDefault="00000000" w:rsidRPr="00000000" w14:paraId="00000007">
      <w:pPr>
        <w:widowControl w:val="0"/>
        <w:spacing w:after="320" w:lineRule="auto"/>
        <w:rPr>
          <w:rFonts w:ascii="Calibri" w:cs="Calibri" w:eastAsia="Calibri" w:hAnsi="Calibri"/>
          <w:b w:val="1"/>
          <w:color w:val="222222"/>
          <w:sz w:val="28"/>
          <w:szCs w:val="28"/>
          <w:highlight w:val="white"/>
        </w:rPr>
      </w:pPr>
      <w:r w:rsidDel="00000000" w:rsidR="00000000" w:rsidRPr="00000000">
        <w:rPr>
          <w:rFonts w:ascii="Calibri" w:cs="Calibri" w:eastAsia="Calibri" w:hAnsi="Calibri"/>
          <w:b w:val="1"/>
          <w:color w:val="222222"/>
          <w:sz w:val="28"/>
          <w:szCs w:val="28"/>
          <w:highlight w:val="white"/>
          <w:rtl w:val="0"/>
        </w:rPr>
        <w:t xml:space="preserve">Getting Started with Alfresco Process Services</w:t>
      </w:r>
    </w:p>
    <w:p w:rsidR="00000000" w:rsidDel="00000000" w:rsidP="00000000" w:rsidRDefault="00000000" w:rsidRPr="00000000" w14:paraId="00000008">
      <w:pPr>
        <w:widowControl w:val="0"/>
        <w:spacing w:after="320" w:lineRule="auto"/>
        <w:rPr>
          <w:color w:val="58595b"/>
          <w:sz w:val="21"/>
          <w:szCs w:val="21"/>
          <w:highlight w:val="white"/>
        </w:rPr>
      </w:pPr>
      <w:r w:rsidDel="00000000" w:rsidR="00000000" w:rsidRPr="00000000">
        <w:rPr>
          <w:rFonts w:ascii="Calibri" w:cs="Calibri" w:eastAsia="Calibri" w:hAnsi="Calibri"/>
          <w:color w:val="58595b"/>
          <w:sz w:val="24"/>
          <w:szCs w:val="24"/>
          <w:highlight w:val="white"/>
          <w:rtl w:val="0"/>
        </w:rPr>
        <w:t xml:space="preserve">With Alfresco Process Services it's easy to create, publish, and use process models and apps. </w:t>
      </w:r>
      <w:r w:rsidDel="00000000" w:rsidR="00000000" w:rsidRPr="00000000">
        <w:rPr>
          <w:color w:val="58595b"/>
          <w:sz w:val="21"/>
          <w:szCs w:val="21"/>
          <w:highlight w:val="white"/>
          <w:rtl w:val="0"/>
        </w:rPr>
        <w:t xml:space="preserve">Before you begin, make sure that you've following the instructions in Installing Alfresco Process Services.</w:t>
      </w:r>
    </w:p>
    <w:p w:rsidR="00000000" w:rsidDel="00000000" w:rsidP="00000000" w:rsidRDefault="00000000" w:rsidRPr="00000000" w14:paraId="00000009">
      <w:pPr>
        <w:widowControl w:val="0"/>
        <w:pBdr>
          <w:top w:color="auto" w:space="0" w:sz="0" w:val="none"/>
          <w:left w:color="auto" w:space="0" w:sz="0" w:val="none"/>
          <w:bottom w:color="auto" w:space="0" w:sz="0" w:val="none"/>
          <w:right w:color="auto" w:space="0" w:sz="0" w:val="none"/>
          <w:between w:color="auto" w:space="0" w:sz="0" w:val="none"/>
        </w:pBdr>
        <w:spacing w:after="320" w:lineRule="auto"/>
        <w:rPr>
          <w:rFonts w:ascii="Calibri" w:cs="Calibri" w:eastAsia="Calibri" w:hAnsi="Calibri"/>
          <w:color w:val="53575a"/>
          <w:sz w:val="24"/>
          <w:szCs w:val="24"/>
          <w:highlight w:val="white"/>
        </w:rPr>
      </w:pPr>
      <w:r w:rsidDel="00000000" w:rsidR="00000000" w:rsidRPr="00000000">
        <w:rPr>
          <w:rFonts w:ascii="Calibri" w:cs="Calibri" w:eastAsia="Calibri" w:hAnsi="Calibri"/>
          <w:color w:val="53575a"/>
          <w:sz w:val="24"/>
          <w:szCs w:val="24"/>
          <w:highlight w:val="white"/>
          <w:rtl w:val="0"/>
        </w:rPr>
        <w:t xml:space="preserve">Most BPM solutions are too rigid to allow users to adjust for non-routine situations, which results in slowing the flow of business. Alfresco Process Services enables:</w:t>
      </w:r>
    </w:p>
    <w:p w:rsidR="00000000" w:rsidDel="00000000" w:rsidP="00000000" w:rsidRDefault="00000000" w:rsidRPr="00000000" w14:paraId="0000000A">
      <w:pPr>
        <w:widowControl w:val="0"/>
        <w:numPr>
          <w:ilvl w:val="0"/>
          <w:numId w:val="5"/>
        </w:numPr>
        <w:pBdr>
          <w:top w:color="auto" w:space="0" w:sz="0" w:val="none"/>
          <w:bottom w:color="auto" w:space="0" w:sz="0" w:val="none"/>
          <w:right w:color="auto" w:space="0" w:sz="0" w:val="none"/>
          <w:between w:color="auto" w:space="0" w:sz="0" w:val="none"/>
        </w:pBdr>
        <w:spacing w:after="0" w:afterAutospacing="0" w:before="480" w:lineRule="auto"/>
        <w:ind w:left="720" w:hanging="360"/>
        <w:rPr>
          <w:rFonts w:ascii="Calibri" w:cs="Calibri" w:eastAsia="Calibri" w:hAnsi="Calibri"/>
        </w:rPr>
      </w:pPr>
      <w:r w:rsidDel="00000000" w:rsidR="00000000" w:rsidRPr="00000000">
        <w:rPr>
          <w:rFonts w:ascii="Calibri" w:cs="Calibri" w:eastAsia="Calibri" w:hAnsi="Calibri"/>
          <w:color w:val="53575a"/>
          <w:sz w:val="24"/>
          <w:szCs w:val="24"/>
          <w:highlight w:val="white"/>
          <w:rtl w:val="0"/>
        </w:rPr>
        <w:t xml:space="preserve">Users to access all information, tasks, and documents to quickly and efficiently complete key business processes</w:t>
      </w:r>
    </w:p>
    <w:p w:rsidR="00000000" w:rsidDel="00000000" w:rsidP="00000000" w:rsidRDefault="00000000" w:rsidRPr="00000000" w14:paraId="0000000B">
      <w:pPr>
        <w:widowControl w:val="0"/>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color w:val="53575a"/>
          <w:sz w:val="24"/>
          <w:szCs w:val="24"/>
          <w:highlight w:val="white"/>
          <w:rtl w:val="0"/>
        </w:rPr>
        <w:t xml:space="preserve">Collaboration with users working as a team to complete tasks. Users can allocate tasks and subtasks to individuals, allowing users to address non-routine tasks</w:t>
      </w:r>
    </w:p>
    <w:p w:rsidR="00000000" w:rsidDel="00000000" w:rsidP="00000000" w:rsidRDefault="00000000" w:rsidRPr="00000000" w14:paraId="0000000C">
      <w:pPr>
        <w:widowControl w:val="0"/>
        <w:numPr>
          <w:ilvl w:val="0"/>
          <w:numId w:val="5"/>
        </w:numPr>
        <w:pBdr>
          <w:top w:color="auto" w:space="0" w:sz="0" w:val="none"/>
          <w:bottom w:color="auto" w:space="0" w:sz="0" w:val="none"/>
          <w:right w:color="auto" w:space="0" w:sz="0" w:val="none"/>
          <w:between w:color="auto" w:space="0" w:sz="0" w:val="none"/>
        </w:pBdr>
        <w:spacing w:after="240" w:before="0" w:beforeAutospacing="0" w:lineRule="auto"/>
        <w:ind w:left="720" w:hanging="360"/>
        <w:rPr>
          <w:rFonts w:ascii="Calibri" w:cs="Calibri" w:eastAsia="Calibri" w:hAnsi="Calibri"/>
        </w:rPr>
      </w:pPr>
      <w:r w:rsidDel="00000000" w:rsidR="00000000" w:rsidRPr="00000000">
        <w:rPr>
          <w:rFonts w:ascii="Calibri" w:cs="Calibri" w:eastAsia="Calibri" w:hAnsi="Calibri"/>
          <w:color w:val="53575a"/>
          <w:sz w:val="24"/>
          <w:szCs w:val="24"/>
          <w:highlight w:val="white"/>
          <w:rtl w:val="0"/>
        </w:rPr>
        <w:t xml:space="preserve">Group and individual tasks inboxes allow organizations to model processes to support a wide range of business scenarios</w:t>
      </w:r>
    </w:p>
    <w:p w:rsidR="00000000" w:rsidDel="00000000" w:rsidP="00000000" w:rsidRDefault="00000000" w:rsidRPr="00000000" w14:paraId="0000000D">
      <w:pPr>
        <w:widowControl w:val="0"/>
        <w:spacing w:after="320" w:lineRule="auto"/>
        <w:rPr>
          <w:color w:val="58595b"/>
          <w:sz w:val="21"/>
          <w:szCs w:val="21"/>
          <w:highlight w:val="white"/>
        </w:rPr>
      </w:pPr>
      <w:r w:rsidDel="00000000" w:rsidR="00000000" w:rsidRPr="00000000">
        <w:rPr>
          <w:rtl w:val="0"/>
        </w:rPr>
      </w:r>
    </w:p>
    <w:p w:rsidR="00000000" w:rsidDel="00000000" w:rsidP="00000000" w:rsidRDefault="00000000" w:rsidRPr="00000000" w14:paraId="0000000E">
      <w:pPr>
        <w:widowControl w:val="0"/>
        <w:spacing w:after="32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APS Architecture</w:t>
      </w:r>
    </w:p>
    <w:p w:rsidR="00000000" w:rsidDel="00000000" w:rsidP="00000000" w:rsidRDefault="00000000" w:rsidRPr="00000000" w14:paraId="0000000F">
      <w:pPr>
        <w:widowControl w:val="0"/>
        <w:spacing w:after="320" w:lineRule="auto"/>
        <w:jc w:val="center"/>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Pr>
        <w:drawing>
          <wp:inline distB="19050" distT="19050" distL="19050" distR="19050">
            <wp:extent cx="4548188" cy="3225307"/>
            <wp:effectExtent b="0" l="0" r="0" t="0"/>
            <wp:docPr id="104" name="image100.png"/>
            <a:graphic>
              <a:graphicData uri="http://schemas.openxmlformats.org/drawingml/2006/picture">
                <pic:pic>
                  <pic:nvPicPr>
                    <pic:cNvPr id="0" name="image100.png"/>
                    <pic:cNvPicPr preferRelativeResize="0"/>
                  </pic:nvPicPr>
                  <pic:blipFill>
                    <a:blip r:embed="rId6"/>
                    <a:srcRect b="0" l="0" r="0" t="0"/>
                    <a:stretch>
                      <a:fillRect/>
                    </a:stretch>
                  </pic:blipFill>
                  <pic:spPr>
                    <a:xfrm>
                      <a:off x="0" y="0"/>
                      <a:ext cx="4548188" cy="322530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widowControl w:val="0"/>
        <w:spacing w:after="32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Using Alfresco Process Services</w:t>
      </w:r>
    </w:p>
    <w:p w:rsidR="00000000" w:rsidDel="00000000" w:rsidP="00000000" w:rsidRDefault="00000000" w:rsidRPr="00000000" w14:paraId="00000011">
      <w:pPr>
        <w:widowControl w:val="0"/>
        <w:spacing w:after="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Alfresco Process Services Landing Page continues to provide a user interface for managing your tasks but with the additional features for process design and profile management.           The Landing Page is your user interface to Process Services. Each tile gives you tools for distinct sets of tasks.</w:t>
      </w:r>
    </w:p>
    <w:p w:rsidR="00000000" w:rsidDel="00000000" w:rsidP="00000000" w:rsidRDefault="00000000" w:rsidRPr="00000000" w14:paraId="00000012">
      <w:pPr>
        <w:widowControl w:val="0"/>
        <w:spacing w:after="320"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Landing Page is the starting point from which you can use:</w:t>
      </w:r>
    </w:p>
    <w:p w:rsidR="00000000" w:rsidDel="00000000" w:rsidP="00000000" w:rsidRDefault="00000000" w:rsidRPr="00000000" w14:paraId="00000013">
      <w:pPr>
        <w:widowControl w:val="0"/>
        <w:spacing w:after="320" w:line="240" w:lineRule="auto"/>
        <w:rPr>
          <w:rFonts w:ascii="Calibri" w:cs="Calibri" w:eastAsia="Calibri" w:hAnsi="Calibri"/>
          <w:color w:val="58595b"/>
          <w:sz w:val="24"/>
          <w:szCs w:val="24"/>
          <w:highlight w:val="white"/>
        </w:rPr>
      </w:pPr>
      <w:hyperlink r:id="rId7">
        <w:r w:rsidDel="00000000" w:rsidR="00000000" w:rsidRPr="00000000">
          <w:rPr>
            <w:rFonts w:ascii="Calibri" w:cs="Calibri" w:eastAsia="Calibri" w:hAnsi="Calibri"/>
            <w:b w:val="1"/>
            <w:color w:val="1155cc"/>
            <w:sz w:val="24"/>
            <w:szCs w:val="24"/>
            <w:highlight w:val="white"/>
            <w:u w:val="single"/>
            <w:rtl w:val="0"/>
          </w:rPr>
          <w:t xml:space="preserve">App Designer</w:t>
        </w:r>
      </w:hyperlink>
      <w:r w:rsidDel="00000000" w:rsidR="00000000" w:rsidRPr="00000000">
        <w:rPr>
          <w:rFonts w:ascii="Calibri" w:cs="Calibri" w:eastAsia="Calibri" w:hAnsi="Calibri"/>
          <w:color w:val="58595b"/>
          <w:sz w:val="24"/>
          <w:szCs w:val="24"/>
          <w:highlight w:val="white"/>
          <w:rtl w:val="0"/>
        </w:rPr>
        <w:t xml:space="preserve"> - Design your process</w:t>
      </w:r>
    </w:p>
    <w:p w:rsidR="00000000" w:rsidDel="00000000" w:rsidP="00000000" w:rsidRDefault="00000000" w:rsidRPr="00000000" w14:paraId="00000014">
      <w:pPr>
        <w:widowControl w:val="0"/>
        <w:spacing w:after="320" w:line="240" w:lineRule="auto"/>
        <w:rPr>
          <w:rFonts w:ascii="Calibri" w:cs="Calibri" w:eastAsia="Calibri" w:hAnsi="Calibri"/>
          <w:color w:val="58595b"/>
          <w:sz w:val="24"/>
          <w:szCs w:val="24"/>
          <w:highlight w:val="white"/>
        </w:rPr>
      </w:pPr>
      <w:hyperlink r:id="rId8">
        <w:r w:rsidDel="00000000" w:rsidR="00000000" w:rsidRPr="00000000">
          <w:rPr>
            <w:rFonts w:ascii="Calibri" w:cs="Calibri" w:eastAsia="Calibri" w:hAnsi="Calibri"/>
            <w:b w:val="1"/>
            <w:color w:val="1155cc"/>
            <w:sz w:val="24"/>
            <w:szCs w:val="24"/>
            <w:highlight w:val="white"/>
            <w:u w:val="single"/>
            <w:rtl w:val="0"/>
          </w:rPr>
          <w:t xml:space="preserve">My Tasks</w:t>
        </w:r>
      </w:hyperlink>
      <w:r w:rsidDel="00000000" w:rsidR="00000000" w:rsidRPr="00000000">
        <w:rPr>
          <w:rFonts w:ascii="Calibri" w:cs="Calibri" w:eastAsia="Calibri" w:hAnsi="Calibri"/>
          <w:color w:val="58595b"/>
          <w:sz w:val="24"/>
          <w:szCs w:val="24"/>
          <w:highlight w:val="white"/>
          <w:rtl w:val="0"/>
        </w:rPr>
        <w:t xml:space="preserve"> - View your task inbox or queue</w:t>
      </w:r>
    </w:p>
    <w:p w:rsidR="00000000" w:rsidDel="00000000" w:rsidP="00000000" w:rsidRDefault="00000000" w:rsidRPr="00000000" w14:paraId="00000015">
      <w:pPr>
        <w:widowControl w:val="0"/>
        <w:spacing w:after="320" w:line="240" w:lineRule="auto"/>
        <w:rPr>
          <w:rFonts w:ascii="Calibri" w:cs="Calibri" w:eastAsia="Calibri" w:hAnsi="Calibri"/>
          <w:color w:val="58595b"/>
          <w:sz w:val="24"/>
          <w:szCs w:val="24"/>
          <w:highlight w:val="white"/>
        </w:rPr>
      </w:pPr>
      <w:hyperlink r:id="rId9">
        <w:r w:rsidDel="00000000" w:rsidR="00000000" w:rsidRPr="00000000">
          <w:rPr>
            <w:rFonts w:ascii="Calibri" w:cs="Calibri" w:eastAsia="Calibri" w:hAnsi="Calibri"/>
            <w:b w:val="1"/>
            <w:color w:val="1155cc"/>
            <w:sz w:val="24"/>
            <w:szCs w:val="24"/>
            <w:highlight w:val="white"/>
            <w:u w:val="single"/>
            <w:rtl w:val="0"/>
          </w:rPr>
          <w:t xml:space="preserve">Profile management / Identity management</w:t>
        </w:r>
      </w:hyperlink>
      <w:r w:rsidDel="00000000" w:rsidR="00000000" w:rsidRPr="00000000">
        <w:rPr>
          <w:rFonts w:ascii="Calibri" w:cs="Calibri" w:eastAsia="Calibri" w:hAnsi="Calibri"/>
          <w:color w:val="58595b"/>
          <w:sz w:val="24"/>
          <w:szCs w:val="24"/>
          <w:highlight w:val="white"/>
          <w:rtl w:val="0"/>
        </w:rPr>
        <w:t xml:space="preserve"> - Manage user and group capabilities</w:t>
      </w:r>
    </w:p>
    <w:p w:rsidR="00000000" w:rsidDel="00000000" w:rsidP="00000000" w:rsidRDefault="00000000" w:rsidRPr="00000000" w14:paraId="00000016">
      <w:pPr>
        <w:widowControl w:val="0"/>
        <w:spacing w:after="320" w:line="240" w:lineRule="auto"/>
        <w:rPr>
          <w:rFonts w:ascii="Calibri" w:cs="Calibri" w:eastAsia="Calibri" w:hAnsi="Calibri"/>
          <w:color w:val="58595b"/>
          <w:sz w:val="24"/>
          <w:szCs w:val="24"/>
          <w:highlight w:val="white"/>
        </w:rPr>
      </w:pPr>
      <w:hyperlink r:id="rId10">
        <w:r w:rsidDel="00000000" w:rsidR="00000000" w:rsidRPr="00000000">
          <w:rPr>
            <w:rFonts w:ascii="Calibri" w:cs="Calibri" w:eastAsia="Calibri" w:hAnsi="Calibri"/>
            <w:b w:val="1"/>
            <w:color w:val="1155cc"/>
            <w:sz w:val="24"/>
            <w:szCs w:val="24"/>
            <w:highlight w:val="white"/>
            <w:u w:val="single"/>
            <w:rtl w:val="0"/>
          </w:rPr>
          <w:t xml:space="preserve">Analytics</w:t>
        </w:r>
      </w:hyperlink>
      <w:hyperlink r:id="rId11">
        <w:r w:rsidDel="00000000" w:rsidR="00000000" w:rsidRPr="00000000">
          <w:rPr>
            <w:rFonts w:ascii="Calibri" w:cs="Calibri" w:eastAsia="Calibri" w:hAnsi="Calibri"/>
            <w:color w:val="1155cc"/>
            <w:sz w:val="24"/>
            <w:szCs w:val="24"/>
            <w:highlight w:val="white"/>
            <w:u w:val="single"/>
            <w:rtl w:val="0"/>
          </w:rPr>
          <w:t xml:space="preserve"> </w:t>
        </w:r>
      </w:hyperlink>
      <w:r w:rsidDel="00000000" w:rsidR="00000000" w:rsidRPr="00000000">
        <w:rPr>
          <w:rFonts w:ascii="Calibri" w:cs="Calibri" w:eastAsia="Calibri" w:hAnsi="Calibri"/>
          <w:color w:val="58595b"/>
          <w:sz w:val="24"/>
          <w:szCs w:val="24"/>
          <w:highlight w:val="white"/>
          <w:rtl w:val="0"/>
        </w:rPr>
        <w:t xml:space="preserve">- Generate reports on process performance</w:t>
      </w:r>
    </w:p>
    <w:p w:rsidR="00000000" w:rsidDel="00000000" w:rsidP="00000000" w:rsidRDefault="00000000" w:rsidRPr="00000000" w14:paraId="00000017">
      <w:pPr>
        <w:widowControl w:val="0"/>
        <w:spacing w:after="320"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Profile management</w:t>
      </w:r>
      <w:r w:rsidDel="00000000" w:rsidR="00000000" w:rsidRPr="00000000">
        <w:rPr>
          <w:rFonts w:ascii="Calibri" w:cs="Calibri" w:eastAsia="Calibri" w:hAnsi="Calibri"/>
          <w:color w:val="58595b"/>
          <w:sz w:val="24"/>
          <w:szCs w:val="24"/>
          <w:highlight w:val="white"/>
          <w:rtl w:val="0"/>
        </w:rPr>
        <w:t xml:space="preserve"> will appear will appear for you only if you are a user. This is where you manage your personal information. If you have administrator capabilities, then </w:t>
      </w:r>
      <w:r w:rsidDel="00000000" w:rsidR="00000000" w:rsidRPr="00000000">
        <w:rPr>
          <w:rFonts w:ascii="Calibri" w:cs="Calibri" w:eastAsia="Calibri" w:hAnsi="Calibri"/>
          <w:b w:val="1"/>
          <w:color w:val="58595b"/>
          <w:sz w:val="24"/>
          <w:szCs w:val="24"/>
          <w:highlight w:val="white"/>
          <w:rtl w:val="0"/>
        </w:rPr>
        <w:t xml:space="preserve">Profile management</w:t>
      </w:r>
      <w:r w:rsidDel="00000000" w:rsidR="00000000" w:rsidRPr="00000000">
        <w:rPr>
          <w:rFonts w:ascii="Calibri" w:cs="Calibri" w:eastAsia="Calibri" w:hAnsi="Calibri"/>
          <w:color w:val="58595b"/>
          <w:sz w:val="24"/>
          <w:szCs w:val="24"/>
          <w:highlight w:val="white"/>
          <w:rtl w:val="0"/>
        </w:rPr>
        <w:t xml:space="preserve"> will be displayed as </w:t>
      </w:r>
      <w:r w:rsidDel="00000000" w:rsidR="00000000" w:rsidRPr="00000000">
        <w:rPr>
          <w:rFonts w:ascii="Calibri" w:cs="Calibri" w:eastAsia="Calibri" w:hAnsi="Calibri"/>
          <w:b w:val="1"/>
          <w:color w:val="58595b"/>
          <w:sz w:val="24"/>
          <w:szCs w:val="24"/>
          <w:highlight w:val="white"/>
          <w:rtl w:val="0"/>
        </w:rPr>
        <w:t xml:space="preserve">Identity management</w:t>
      </w:r>
      <w:r w:rsidDel="00000000" w:rsidR="00000000" w:rsidRPr="00000000">
        <w:rPr>
          <w:rFonts w:ascii="Calibri" w:cs="Calibri" w:eastAsia="Calibri" w:hAnsi="Calibri"/>
          <w:color w:val="58595b"/>
          <w:sz w:val="24"/>
          <w:szCs w:val="24"/>
          <w:highlight w:val="white"/>
          <w:rtl w:val="0"/>
        </w:rPr>
        <w:t xml:space="preserve">. Use this tile to access your profile page as well as to manage user, group, and capability management pages for your tenant or the whole system.</w:t>
      </w:r>
    </w:p>
    <w:p w:rsidR="00000000" w:rsidDel="00000000" w:rsidP="00000000" w:rsidRDefault="00000000" w:rsidRPr="00000000" w14:paraId="00000018">
      <w:pPr>
        <w:widowControl w:val="0"/>
        <w:spacing w:after="320" w:line="240" w:lineRule="auto"/>
        <w:rPr>
          <w:rFonts w:ascii="Calibri" w:cs="Calibri" w:eastAsia="Calibri" w:hAnsi="Calibri"/>
          <w:b w:val="1"/>
          <w:sz w:val="28"/>
          <w:szCs w:val="28"/>
          <w:highlight w:val="white"/>
        </w:rPr>
      </w:pPr>
      <w:r w:rsidDel="00000000" w:rsidR="00000000" w:rsidRPr="00000000">
        <w:rPr>
          <w:rFonts w:ascii="Calibri" w:cs="Calibri" w:eastAsia="Calibri" w:hAnsi="Calibri"/>
          <w:color w:val="58595b"/>
          <w:sz w:val="24"/>
          <w:szCs w:val="24"/>
          <w:highlight w:val="white"/>
          <w:rtl w:val="0"/>
        </w:rPr>
        <w:t xml:space="preserve">Your landing page is dynamic, and new tiles will appear when you create new process apps in the App Designer and deploy them in the Task App. If you are an administrator, your landing page is slightly different. Instead of the Profile management tile, you’ll find a more powerful set of tools called the Identity management tile.</w:t>
      </w:r>
      <w:r w:rsidDel="00000000" w:rsidR="00000000" w:rsidRPr="00000000">
        <w:rPr>
          <w:rtl w:val="0"/>
        </w:rPr>
      </w:r>
    </w:p>
    <w:p w:rsidR="00000000" w:rsidDel="00000000" w:rsidP="00000000" w:rsidRDefault="00000000" w:rsidRPr="00000000" w14:paraId="00000019">
      <w:pPr>
        <w:widowControl w:val="0"/>
        <w:spacing w:after="320" w:line="24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BPMN Editor</w:t>
      </w:r>
    </w:p>
    <w:p w:rsidR="00000000" w:rsidDel="00000000" w:rsidP="00000000" w:rsidRDefault="00000000" w:rsidRPr="00000000" w14:paraId="0000001A">
      <w:pPr>
        <w:widowControl w:val="0"/>
        <w:spacing w:after="320"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With the BPMN editor you can create process definitions using the capabilities of BPMN 2.0. You build your process by dragging and dropping from a palette of grouped components to a canvas on which your process diagram is built.</w:t>
      </w:r>
    </w:p>
    <w:p w:rsidR="00000000" w:rsidDel="00000000" w:rsidP="00000000" w:rsidRDefault="00000000" w:rsidRPr="00000000" w14:paraId="0000001B">
      <w:pPr>
        <w:widowControl w:val="0"/>
        <w:spacing w:after="320"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BPMN editor is structured into several areas:</w:t>
      </w:r>
    </w:p>
    <w:p w:rsidR="00000000" w:rsidDel="00000000" w:rsidP="00000000" w:rsidRDefault="00000000" w:rsidRPr="00000000" w14:paraId="0000001C">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Palette - </w:t>
      </w:r>
      <w:r w:rsidDel="00000000" w:rsidR="00000000" w:rsidRPr="00000000">
        <w:rPr>
          <w:rFonts w:ascii="Calibri" w:cs="Calibri" w:eastAsia="Calibri" w:hAnsi="Calibri"/>
          <w:color w:val="58595b"/>
          <w:sz w:val="24"/>
          <w:szCs w:val="24"/>
          <w:highlight w:val="white"/>
          <w:rtl w:val="0"/>
        </w:rPr>
        <w:t xml:space="preserve">On the left side of BPMN editor is the palette, which consists of collapse-able groups of  BPMN objects.</w:t>
      </w:r>
    </w:p>
    <w:p w:rsidR="00000000" w:rsidDel="00000000" w:rsidP="00000000" w:rsidRDefault="00000000" w:rsidRPr="00000000" w14:paraId="0000001D">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Canvas - </w:t>
      </w:r>
      <w:r w:rsidDel="00000000" w:rsidR="00000000" w:rsidRPr="00000000">
        <w:rPr>
          <w:rFonts w:ascii="Calibri" w:cs="Calibri" w:eastAsia="Calibri" w:hAnsi="Calibri"/>
          <w:color w:val="58595b"/>
          <w:sz w:val="24"/>
          <w:szCs w:val="24"/>
          <w:highlight w:val="white"/>
          <w:rtl w:val="0"/>
        </w:rPr>
        <w:t xml:space="preserve">On the right side of BPMN editor is the canvas, where the BPMN objects can be added to create a process model.</w:t>
      </w:r>
    </w:p>
    <w:p w:rsidR="00000000" w:rsidDel="00000000" w:rsidP="00000000" w:rsidRDefault="00000000" w:rsidRPr="00000000" w14:paraId="0000001E">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Properties sheet - </w:t>
      </w:r>
      <w:r w:rsidDel="00000000" w:rsidR="00000000" w:rsidRPr="00000000">
        <w:rPr>
          <w:rFonts w:ascii="Calibri" w:cs="Calibri" w:eastAsia="Calibri" w:hAnsi="Calibri"/>
          <w:color w:val="58595b"/>
          <w:sz w:val="24"/>
          <w:szCs w:val="24"/>
          <w:highlight w:val="white"/>
          <w:rtl w:val="0"/>
        </w:rPr>
        <w:t xml:space="preserve">Below the canvas is the properties sheet, which shows the properties of the selected BPMN object on the canvas, or if no BPMN object is selected, the properties of the process itself. You can click on any of the properties to modify its value. The property sheet is collapse-able to allow you more screen space to view your process diagram.</w:t>
      </w:r>
    </w:p>
    <w:p w:rsidR="00000000" w:rsidDel="00000000" w:rsidP="00000000" w:rsidRDefault="00000000" w:rsidRPr="00000000" w14:paraId="0000001F">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Toolbar - </w:t>
      </w:r>
      <w:r w:rsidDel="00000000" w:rsidR="00000000" w:rsidRPr="00000000">
        <w:rPr>
          <w:rFonts w:ascii="Calibri" w:cs="Calibri" w:eastAsia="Calibri" w:hAnsi="Calibri"/>
          <w:color w:val="58595b"/>
          <w:sz w:val="24"/>
          <w:szCs w:val="24"/>
          <w:highlight w:val="white"/>
          <w:rtl w:val="0"/>
        </w:rPr>
        <w:t xml:space="preserve">The toolbar is displayed on the top with a set of grouped command icons.</w:t>
      </w:r>
    </w:p>
    <w:p w:rsidR="00000000" w:rsidDel="00000000" w:rsidP="00000000" w:rsidRDefault="00000000" w:rsidRPr="00000000" w14:paraId="00000020">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021">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There are two ways of adding BPMN objects to your process:</w:t>
      </w:r>
    </w:p>
    <w:p w:rsidR="00000000" w:rsidDel="00000000" w:rsidP="00000000" w:rsidRDefault="00000000" w:rsidRPr="00000000" w14:paraId="00000022">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023">
      <w:pPr>
        <w:widowControl w:val="0"/>
        <w:numPr>
          <w:ilvl w:val="0"/>
          <w:numId w:val="6"/>
        </w:numPr>
        <w:spacing w:line="240" w:lineRule="auto"/>
        <w:ind w:left="720" w:hanging="36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Use the controls that appear when you click on a current object icon. Using this method will create a valid connector between the current event icon and the new event icon.</w:t>
      </w:r>
    </w:p>
    <w:p w:rsidR="00000000" w:rsidDel="00000000" w:rsidP="00000000" w:rsidRDefault="00000000" w:rsidRPr="00000000" w14:paraId="00000024">
      <w:pPr>
        <w:widowControl w:val="0"/>
        <w:numPr>
          <w:ilvl w:val="0"/>
          <w:numId w:val="6"/>
        </w:numPr>
        <w:spacing w:line="240" w:lineRule="auto"/>
        <w:ind w:left="720" w:hanging="36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Drag and drop an object icon from the palette. In this case you add flows to the current event icons in the process yourself by picking the icons from the palette.</w:t>
      </w:r>
    </w:p>
    <w:p w:rsidR="00000000" w:rsidDel="00000000" w:rsidP="00000000" w:rsidRDefault="00000000" w:rsidRPr="00000000" w14:paraId="00000025">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026">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following object groups are shown in a collapsible list in the palette. The groups consist of all the objects available in the BPMN 2.0 specification, and additional Alfresco Process Services extensions such as the Publish to Alfresco task, Publish to Box, Publish to Google Drive.</w:t>
      </w:r>
    </w:p>
    <w:p w:rsidR="00000000" w:rsidDel="00000000" w:rsidP="00000000" w:rsidRDefault="00000000" w:rsidRPr="00000000" w14:paraId="00000027">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028">
      <w:pPr>
        <w:widowControl w:val="0"/>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Start events</w:t>
      </w:r>
      <w:r w:rsidDel="00000000" w:rsidR="00000000" w:rsidRPr="00000000">
        <w:rPr>
          <w:rFonts w:ascii="Calibri" w:cs="Calibri" w:eastAsia="Calibri" w:hAnsi="Calibri"/>
          <w:color w:val="58595b"/>
          <w:sz w:val="24"/>
          <w:szCs w:val="24"/>
          <w:highlight w:val="white"/>
          <w:rtl w:val="0"/>
        </w:rPr>
        <w:t xml:space="preserve"> - A start event indicates where a process starts.</w:t>
      </w:r>
    </w:p>
    <w:p w:rsidR="00000000" w:rsidDel="00000000" w:rsidP="00000000" w:rsidRDefault="00000000" w:rsidRPr="00000000" w14:paraId="00000029">
      <w:pPr>
        <w:widowControl w:val="0"/>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Activities</w:t>
      </w:r>
      <w:r w:rsidDel="00000000" w:rsidR="00000000" w:rsidRPr="00000000">
        <w:rPr>
          <w:rFonts w:ascii="Calibri" w:cs="Calibri" w:eastAsia="Calibri" w:hAnsi="Calibri"/>
          <w:color w:val="58595b"/>
          <w:sz w:val="24"/>
          <w:szCs w:val="24"/>
          <w:highlight w:val="white"/>
          <w:rtl w:val="0"/>
        </w:rPr>
        <w:t xml:space="preserve"> -  An activity describes a single item of work to be performed in a process.</w:t>
      </w:r>
    </w:p>
    <w:p w:rsidR="00000000" w:rsidDel="00000000" w:rsidP="00000000" w:rsidRDefault="00000000" w:rsidRPr="00000000" w14:paraId="0000002A">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Structural components</w:t>
      </w:r>
      <w:r w:rsidDel="00000000" w:rsidR="00000000" w:rsidRPr="00000000">
        <w:rPr>
          <w:rFonts w:ascii="Calibri" w:cs="Calibri" w:eastAsia="Calibri" w:hAnsi="Calibri"/>
          <w:color w:val="58595b"/>
          <w:sz w:val="24"/>
          <w:szCs w:val="24"/>
          <w:highlight w:val="white"/>
          <w:rtl w:val="0"/>
        </w:rPr>
        <w:t xml:space="preserve"> - You use structural components to group multiple components in a sub process to reuse in a parent process definition, and to embed and call other process definitions from inside your own process.</w:t>
      </w:r>
    </w:p>
    <w:p w:rsidR="00000000" w:rsidDel="00000000" w:rsidP="00000000" w:rsidRDefault="00000000" w:rsidRPr="00000000" w14:paraId="0000002B">
      <w:pPr>
        <w:widowControl w:val="0"/>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Gateways</w:t>
      </w:r>
      <w:r w:rsidDel="00000000" w:rsidR="00000000" w:rsidRPr="00000000">
        <w:rPr>
          <w:rFonts w:ascii="Calibri" w:cs="Calibri" w:eastAsia="Calibri" w:hAnsi="Calibri"/>
          <w:color w:val="58595b"/>
          <w:sz w:val="24"/>
          <w:szCs w:val="24"/>
          <w:highlight w:val="white"/>
          <w:rtl w:val="0"/>
        </w:rPr>
        <w:t xml:space="preserve"> - You use gateways to control the flow of execution in your process.</w:t>
      </w:r>
    </w:p>
    <w:p w:rsidR="00000000" w:rsidDel="00000000" w:rsidP="00000000" w:rsidRDefault="00000000" w:rsidRPr="00000000" w14:paraId="0000002C">
      <w:pPr>
        <w:widowControl w:val="0"/>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Boundary events</w:t>
      </w:r>
      <w:r w:rsidDel="00000000" w:rsidR="00000000" w:rsidRPr="00000000">
        <w:rPr>
          <w:rFonts w:ascii="Calibri" w:cs="Calibri" w:eastAsia="Calibri" w:hAnsi="Calibri"/>
          <w:color w:val="58595b"/>
          <w:sz w:val="24"/>
          <w:szCs w:val="24"/>
          <w:highlight w:val="white"/>
          <w:rtl w:val="0"/>
        </w:rPr>
        <w:t xml:space="preserve"> - You use boundary events to handle an event associated with an activity.</w:t>
      </w:r>
    </w:p>
    <w:p w:rsidR="00000000" w:rsidDel="00000000" w:rsidP="00000000" w:rsidRDefault="00000000" w:rsidRPr="00000000" w14:paraId="0000002D">
      <w:pPr>
        <w:widowControl w:val="0"/>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Intermediate catching events</w:t>
      </w:r>
      <w:r w:rsidDel="00000000" w:rsidR="00000000" w:rsidRPr="00000000">
        <w:rPr>
          <w:rFonts w:ascii="Calibri" w:cs="Calibri" w:eastAsia="Calibri" w:hAnsi="Calibri"/>
          <w:color w:val="58595b"/>
          <w:sz w:val="24"/>
          <w:szCs w:val="24"/>
          <w:highlight w:val="white"/>
          <w:rtl w:val="0"/>
        </w:rPr>
        <w:t xml:space="preserve"> - An intermediate catching event is a step in the process where the process needs to wait for a specific trigger</w:t>
      </w:r>
    </w:p>
    <w:p w:rsidR="00000000" w:rsidDel="00000000" w:rsidP="00000000" w:rsidRDefault="00000000" w:rsidRPr="00000000" w14:paraId="0000002E">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Intermediate throwing events</w:t>
      </w:r>
      <w:r w:rsidDel="00000000" w:rsidR="00000000" w:rsidRPr="00000000">
        <w:rPr>
          <w:rFonts w:ascii="Calibri" w:cs="Calibri" w:eastAsia="Calibri" w:hAnsi="Calibri"/>
          <w:color w:val="58595b"/>
          <w:sz w:val="24"/>
          <w:szCs w:val="24"/>
          <w:highlight w:val="white"/>
          <w:rtl w:val="0"/>
        </w:rPr>
        <w:t xml:space="preserve">An intermediate throw event is used to explicitly throw an event of a certain type.</w:t>
      </w:r>
    </w:p>
    <w:p w:rsidR="00000000" w:rsidDel="00000000" w:rsidP="00000000" w:rsidRDefault="00000000" w:rsidRPr="00000000" w14:paraId="0000002F">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End events</w:t>
      </w:r>
      <w:r w:rsidDel="00000000" w:rsidR="00000000" w:rsidRPr="00000000">
        <w:rPr>
          <w:rFonts w:ascii="Calibri" w:cs="Calibri" w:eastAsia="Calibri" w:hAnsi="Calibri"/>
          <w:color w:val="58595b"/>
          <w:sz w:val="24"/>
          <w:szCs w:val="24"/>
          <w:highlight w:val="white"/>
          <w:rtl w:val="0"/>
        </w:rPr>
        <w:t xml:space="preserve">You use an end event to signify the end of a process or sub-process, or the end of a path in a process or sub-process.</w:t>
      </w:r>
    </w:p>
    <w:p w:rsidR="00000000" w:rsidDel="00000000" w:rsidP="00000000" w:rsidRDefault="00000000" w:rsidRPr="00000000" w14:paraId="00000030">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Swimlanes</w:t>
      </w:r>
      <w:r w:rsidDel="00000000" w:rsidR="00000000" w:rsidRPr="00000000">
        <w:rPr>
          <w:rFonts w:ascii="Calibri" w:cs="Calibri" w:eastAsia="Calibri" w:hAnsi="Calibri"/>
          <w:color w:val="58595b"/>
          <w:sz w:val="24"/>
          <w:szCs w:val="24"/>
          <w:highlight w:val="white"/>
          <w:rtl w:val="0"/>
        </w:rPr>
        <w:t xml:space="preserve">You use swimlanes to display activities in your process divided by business function or participant group.</w:t>
      </w:r>
    </w:p>
    <w:p w:rsidR="00000000" w:rsidDel="00000000" w:rsidP="00000000" w:rsidRDefault="00000000" w:rsidRPr="00000000" w14:paraId="00000031">
      <w:pPr>
        <w:widowControl w:val="0"/>
        <w:spacing w:after="320" w:line="240" w:lineRule="auto"/>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032">
      <w:pPr>
        <w:widowControl w:val="0"/>
        <w:spacing w:after="0" w:before="0" w:line="240" w:lineRule="auto"/>
        <w:ind w:left="0" w:firstLine="0"/>
        <w:rPr>
          <w:rFonts w:ascii="Calibri" w:cs="Calibri" w:eastAsia="Calibri" w:hAnsi="Calibri"/>
          <w:b w:val="1"/>
          <w:color w:val="58595b"/>
          <w:sz w:val="24"/>
          <w:szCs w:val="24"/>
          <w:highlight w:val="white"/>
        </w:rPr>
      </w:pPr>
      <w:r w:rsidDel="00000000" w:rsidR="00000000" w:rsidRPr="00000000">
        <w:rPr>
          <w:rFonts w:ascii="Calibri" w:cs="Calibri" w:eastAsia="Calibri" w:hAnsi="Calibri"/>
          <w:b w:val="1"/>
          <w:sz w:val="28"/>
          <w:szCs w:val="28"/>
          <w:highlight w:val="white"/>
          <w:rtl w:val="0"/>
        </w:rPr>
        <w:t xml:space="preserve">1. Start Event:</w:t>
      </w:r>
      <w:r w:rsidDel="00000000" w:rsidR="00000000" w:rsidRPr="00000000">
        <w:rPr>
          <w:rFonts w:ascii="Calibri" w:cs="Calibri" w:eastAsia="Calibri" w:hAnsi="Calibri"/>
          <w:b w:val="1"/>
          <w:color w:val="58595b"/>
          <w:sz w:val="28"/>
          <w:szCs w:val="28"/>
          <w:highlight w:val="white"/>
          <w:rtl w:val="0"/>
        </w:rPr>
        <w:t xml:space="preserve"> </w:t>
      </w:r>
      <w:r w:rsidDel="00000000" w:rsidR="00000000" w:rsidRPr="00000000">
        <w:rPr>
          <w:rFonts w:ascii="Calibri" w:cs="Calibri" w:eastAsia="Calibri" w:hAnsi="Calibri"/>
          <w:b w:val="1"/>
          <w:color w:val="58595b"/>
          <w:sz w:val="24"/>
          <w:szCs w:val="24"/>
          <w:highlight w:val="white"/>
          <w:rtl w:val="0"/>
        </w:rPr>
        <w:t xml:space="preserve">       </w:t>
      </w:r>
    </w:p>
    <w:p w:rsidR="00000000" w:rsidDel="00000000" w:rsidP="00000000" w:rsidRDefault="00000000" w:rsidRPr="00000000" w14:paraId="00000033">
      <w:pPr>
        <w:widowControl w:val="0"/>
        <w:spacing w:after="0" w:before="0" w:line="240" w:lineRule="auto"/>
        <w:ind w:left="0" w:firstLine="0"/>
        <w:rPr>
          <w:rFonts w:ascii="Calibri" w:cs="Calibri" w:eastAsia="Calibri" w:hAnsi="Calibri"/>
          <w:sz w:val="24"/>
          <w:szCs w:val="24"/>
        </w:rPr>
      </w:pPr>
      <w:r w:rsidDel="00000000" w:rsidR="00000000" w:rsidRPr="00000000">
        <w:rPr>
          <w:rFonts w:ascii="Calibri" w:cs="Calibri" w:eastAsia="Calibri" w:hAnsi="Calibri"/>
          <w:b w:val="1"/>
          <w:color w:val="58595b"/>
          <w:sz w:val="24"/>
          <w:szCs w:val="24"/>
          <w:highlight w:val="white"/>
          <w:rtl w:val="0"/>
        </w:rPr>
        <w:t xml:space="preserve">                                                                                                                                                                     </w:t>
      </w:r>
      <w:r w:rsidDel="00000000" w:rsidR="00000000" w:rsidRPr="00000000">
        <w:rPr>
          <w:rFonts w:ascii="Calibri" w:cs="Calibri" w:eastAsia="Calibri" w:hAnsi="Calibri"/>
          <w:sz w:val="24"/>
          <w:szCs w:val="24"/>
          <w:rtl w:val="0"/>
        </w:rPr>
        <w:t xml:space="preserve">Start events define where a Process or Subprocess starts. The process engine supports different types of start events:</w:t>
      </w:r>
    </w:p>
    <w:p w:rsidR="00000000" w:rsidDel="00000000" w:rsidP="00000000" w:rsidRDefault="00000000" w:rsidRPr="00000000" w14:paraId="00000034">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35">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1.1 None Start Event or Start Event - </w:t>
      </w:r>
    </w:p>
    <w:p w:rsidR="00000000" w:rsidDel="00000000" w:rsidP="00000000" w:rsidRDefault="00000000" w:rsidRPr="00000000" w14:paraId="00000036">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start event with an unspecified trigger.</w:t>
      </w:r>
    </w:p>
    <w:p w:rsidR="00000000" w:rsidDel="00000000" w:rsidP="00000000" w:rsidRDefault="00000000" w:rsidRPr="00000000" w14:paraId="00000037">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Undefined trigger to start of process or Entry point to a Sub Process.</w:t>
      </w:r>
    </w:p>
    <w:p w:rsidR="00000000" w:rsidDel="00000000" w:rsidP="00000000" w:rsidRDefault="00000000" w:rsidRPr="00000000" w14:paraId="00000038">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none start event can have a start form. If so, the start form will be displayed when selecting the process definition from the processes list. Note that a process instance is not started until the start form is submitted. A none start event without a form will simply have a button displayed to start the process instance.</w:t>
      </w:r>
    </w:p>
    <w:p w:rsidR="00000000" w:rsidDel="00000000" w:rsidP="00000000" w:rsidRDefault="00000000" w:rsidRPr="00000000" w14:paraId="00000039">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is visualized as a circle with no icon.</w:t>
      </w:r>
    </w:p>
    <w:p w:rsidR="00000000" w:rsidDel="00000000" w:rsidP="00000000" w:rsidRDefault="00000000" w:rsidRPr="00000000" w14:paraId="0000003A">
      <w:pPr>
        <w:ind w:firstLine="720"/>
        <w:jc w:val="center"/>
        <w:rPr>
          <w:sz w:val="20"/>
          <w:szCs w:val="20"/>
        </w:rPr>
      </w:pPr>
      <w:r w:rsidDel="00000000" w:rsidR="00000000" w:rsidRPr="00000000">
        <w:rPr>
          <w:sz w:val="20"/>
          <w:szCs w:val="20"/>
        </w:rPr>
        <w:drawing>
          <wp:inline distB="114300" distT="114300" distL="114300" distR="114300">
            <wp:extent cx="962025" cy="790575"/>
            <wp:effectExtent b="0" l="0" r="0" t="0"/>
            <wp:docPr descr="image" id="53" name="image76.png"/>
            <a:graphic>
              <a:graphicData uri="http://schemas.openxmlformats.org/drawingml/2006/picture">
                <pic:pic>
                  <pic:nvPicPr>
                    <pic:cNvPr descr="image" id="0" name="image76.png"/>
                    <pic:cNvPicPr preferRelativeResize="0"/>
                  </pic:nvPicPr>
                  <pic:blipFill>
                    <a:blip r:embed="rId12"/>
                    <a:srcRect b="0" l="0" r="0" t="0"/>
                    <a:stretch>
                      <a:fillRect/>
                    </a:stretch>
                  </pic:blipFill>
                  <pic:spPr>
                    <a:xfrm>
                      <a:off x="0" y="0"/>
                      <a:ext cx="9620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720"/>
        <w:jc w:val="left"/>
        <w:rPr>
          <w:b w:val="1"/>
          <w:sz w:val="20"/>
          <w:szCs w:val="20"/>
        </w:rPr>
      </w:pPr>
      <w:r w:rsidDel="00000000" w:rsidR="00000000" w:rsidRPr="00000000">
        <w:rPr>
          <w:b w:val="1"/>
          <w:sz w:val="20"/>
          <w:szCs w:val="20"/>
        </w:rPr>
        <w:drawing>
          <wp:inline distB="114300" distT="114300" distL="114300" distR="114300">
            <wp:extent cx="5100638" cy="2457450"/>
            <wp:effectExtent b="0" l="0" r="0" t="0"/>
            <wp:docPr id="143" name="image141.png"/>
            <a:graphic>
              <a:graphicData uri="http://schemas.openxmlformats.org/drawingml/2006/picture">
                <pic:pic>
                  <pic:nvPicPr>
                    <pic:cNvPr id="0" name="image141.png"/>
                    <pic:cNvPicPr preferRelativeResize="0"/>
                  </pic:nvPicPr>
                  <pic:blipFill>
                    <a:blip r:embed="rId13"/>
                    <a:srcRect b="0" l="0" r="0" t="0"/>
                    <a:stretch>
                      <a:fillRect/>
                    </a:stretch>
                  </pic:blipFill>
                  <pic:spPr>
                    <a:xfrm>
                      <a:off x="0" y="0"/>
                      <a:ext cx="5100638"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b w:val="1"/>
          <w:sz w:val="20"/>
          <w:szCs w:val="20"/>
        </w:rPr>
      </w:pPr>
      <w:r w:rsidDel="00000000" w:rsidR="00000000" w:rsidRPr="00000000">
        <w:rPr>
          <w:rtl w:val="0"/>
        </w:rPr>
      </w:r>
    </w:p>
    <w:tbl>
      <w:tblPr>
        <w:tblStyle w:val="Table1"/>
        <w:tblW w:w="7980.0" w:type="dxa"/>
        <w:jc w:val="left"/>
        <w:tblInd w:w="80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40"/>
        <w:gridCol w:w="1755"/>
        <w:gridCol w:w="5685"/>
        <w:tblGridChange w:id="0">
          <w:tblGrid>
            <w:gridCol w:w="540"/>
            <w:gridCol w:w="1755"/>
            <w:gridCol w:w="5685"/>
          </w:tblGrid>
        </w:tblGridChange>
      </w:tblGrid>
      <w:tr>
        <w:trPr>
          <w:trHeight w:val="560" w:hRule="atLeast"/>
        </w:trPr>
        <w:tc>
          <w:tcPr>
            <w:tcBorders>
              <w:top w:color="000000" w:space="0" w:sz="4" w:val="single"/>
              <w:left w:color="000000" w:space="0" w:sz="4" w:val="single"/>
              <w:bottom w:color="000000" w:space="0" w:sz="4" w:val="single"/>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3D">
            <w:pPr>
              <w:jc w:val="center"/>
              <w:rPr>
                <w:b w:val="1"/>
              </w:rPr>
            </w:pPr>
            <w:r w:rsidDel="00000000" w:rsidR="00000000" w:rsidRPr="00000000">
              <w:rPr>
                <w:b w:val="1"/>
                <w:rtl w:val="0"/>
              </w:rPr>
              <w:t xml:space="preserve">S.no</w:t>
            </w:r>
          </w:p>
        </w:tc>
        <w:tc>
          <w:tcPr>
            <w:tcBorders>
              <w:top w:color="000000" w:space="0" w:sz="4" w:val="single"/>
              <w:left w:color="000000" w:space="0" w:sz="0" w:val="nil"/>
              <w:bottom w:color="000000" w:space="0" w:sz="4" w:val="single"/>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3E">
            <w:pPr>
              <w:jc w:val="center"/>
              <w:rPr>
                <w:b w:val="1"/>
              </w:rPr>
            </w:pPr>
            <w:r w:rsidDel="00000000" w:rsidR="00000000" w:rsidRPr="00000000">
              <w:rPr>
                <w:b w:val="1"/>
                <w:rtl w:val="0"/>
              </w:rPr>
              <w:t xml:space="preserve">Property</w:t>
            </w:r>
          </w:p>
        </w:tc>
        <w:tc>
          <w:tcPr>
            <w:tcBorders>
              <w:top w:color="000000" w:space="0" w:sz="4" w:val="single"/>
              <w:left w:color="000000" w:space="0" w:sz="0" w:val="nil"/>
              <w:bottom w:color="000000" w:space="0" w:sz="4" w:val="single"/>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3F">
            <w:pPr>
              <w:jc w:val="center"/>
              <w:rPr>
                <w:b w:val="1"/>
              </w:rPr>
            </w:pPr>
            <w:r w:rsidDel="00000000" w:rsidR="00000000" w:rsidRPr="00000000">
              <w:rPr>
                <w:b w:val="1"/>
                <w:rtl w:val="0"/>
              </w:rPr>
              <w:t xml:space="preserve">Description</w:t>
            </w:r>
          </w:p>
        </w:tc>
      </w:tr>
      <w:tr>
        <w:trPr>
          <w:trHeight w:val="56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40">
            <w:pPr>
              <w:jc w:val="center"/>
              <w:rPr>
                <w:color w:val="222222"/>
              </w:rPr>
            </w:pPr>
            <w:r w:rsidDel="00000000" w:rsidR="00000000" w:rsidRPr="00000000">
              <w:rPr>
                <w:rtl w:val="0"/>
              </w:rPr>
              <w:t xml:space="preserve">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41">
            <w:pPr>
              <w:rPr>
                <w:color w:val="222222"/>
              </w:rPr>
            </w:pPr>
            <w:r w:rsidDel="00000000" w:rsidR="00000000" w:rsidRPr="00000000">
              <w:rPr>
                <w:color w:val="58595b"/>
                <w:rtl w:val="0"/>
              </w:rPr>
              <w:t xml:space="preserve">Id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42">
            <w:pPr>
              <w:widowControl w:val="0"/>
              <w:rPr>
                <w:color w:val="222222"/>
              </w:rPr>
            </w:pPr>
            <w:r w:rsidDel="00000000" w:rsidR="00000000" w:rsidRPr="00000000">
              <w:rPr>
                <w:color w:val="58595b"/>
                <w:rtl w:val="0"/>
              </w:rPr>
              <w:t xml:space="preserve">A unique identifier for this element.</w:t>
            </w:r>
            <w:r w:rsidDel="00000000" w:rsidR="00000000" w:rsidRPr="00000000">
              <w:rPr>
                <w:rtl w:val="0"/>
              </w:rPr>
            </w:r>
          </w:p>
        </w:tc>
      </w:tr>
      <w:tr>
        <w:trPr>
          <w:trHeight w:val="52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43">
            <w:pPr>
              <w:jc w:val="center"/>
              <w:rPr>
                <w:color w:val="222222"/>
              </w:rPr>
            </w:pPr>
            <w:r w:rsidDel="00000000" w:rsidR="00000000" w:rsidRPr="00000000">
              <w:rPr>
                <w:rtl w:val="0"/>
              </w:rPr>
              <w:t xml:space="preserve">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44">
            <w:pPr>
              <w:rPr>
                <w:color w:val="222222"/>
              </w:rPr>
            </w:pPr>
            <w:r w:rsidDel="00000000" w:rsidR="00000000" w:rsidRPr="00000000">
              <w:rPr>
                <w:color w:val="58595b"/>
                <w:rtl w:val="0"/>
              </w:rPr>
              <w:t xml:space="preserve">Name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45">
            <w:pPr>
              <w:widowControl w:val="0"/>
              <w:rPr>
                <w:color w:val="222222"/>
              </w:rPr>
            </w:pPr>
            <w:r w:rsidDel="00000000" w:rsidR="00000000" w:rsidRPr="00000000">
              <w:rPr>
                <w:color w:val="58595b"/>
                <w:rtl w:val="0"/>
              </w:rPr>
              <w:t xml:space="preserve">A name for this element.</w:t>
            </w:r>
            <w:r w:rsidDel="00000000" w:rsidR="00000000" w:rsidRPr="00000000">
              <w:rPr>
                <w:rtl w:val="0"/>
              </w:rPr>
            </w:r>
          </w:p>
        </w:tc>
      </w:tr>
      <w:tr>
        <w:trPr>
          <w:trHeight w:val="62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46">
            <w:pPr>
              <w:jc w:val="center"/>
              <w:rPr>
                <w:color w:val="222222"/>
              </w:rPr>
            </w:pPr>
            <w:r w:rsidDel="00000000" w:rsidR="00000000" w:rsidRPr="00000000">
              <w:rPr>
                <w:rtl w:val="0"/>
              </w:rPr>
              <w:t xml:space="preserve">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47">
            <w:pPr>
              <w:rPr>
                <w:color w:val="222222"/>
              </w:rPr>
            </w:pPr>
            <w:r w:rsidDel="00000000" w:rsidR="00000000" w:rsidRPr="00000000">
              <w:rPr>
                <w:color w:val="58595b"/>
                <w:rtl w:val="0"/>
              </w:rPr>
              <w:t xml:space="preserve">Documentation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48">
            <w:pPr>
              <w:widowControl w:val="0"/>
              <w:rPr>
                <w:color w:val="222222"/>
              </w:rPr>
            </w:pPr>
            <w:r w:rsidDel="00000000" w:rsidR="00000000" w:rsidRPr="00000000">
              <w:rPr>
                <w:color w:val="58595b"/>
                <w:rtl w:val="0"/>
              </w:rPr>
              <w:t xml:space="preserve">A description of this element.</w:t>
            </w:r>
            <w:r w:rsidDel="00000000" w:rsidR="00000000" w:rsidRPr="00000000">
              <w:rPr>
                <w:rtl w:val="0"/>
              </w:rPr>
            </w:r>
          </w:p>
        </w:tc>
      </w:tr>
      <w:tr>
        <w:trPr>
          <w:trHeight w:val="11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49">
            <w:pPr>
              <w:jc w:val="center"/>
              <w:rPr>
                <w:color w:val="222222"/>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4A">
            <w:pPr>
              <w:rPr>
                <w:color w:val="222222"/>
              </w:rPr>
            </w:pPr>
            <w:r w:rsidDel="00000000" w:rsidR="00000000" w:rsidRPr="00000000">
              <w:rPr>
                <w:color w:val="58595b"/>
                <w:rtl w:val="0"/>
              </w:rPr>
              <w:t xml:space="preserve">Execution listeners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4B">
            <w:pPr>
              <w:widowControl w:val="0"/>
              <w:rPr>
                <w:color w:val="222222"/>
              </w:rPr>
            </w:pPr>
            <w:r w:rsidDel="00000000" w:rsidR="00000000" w:rsidRPr="00000000">
              <w:rPr>
                <w:color w:val="58595b"/>
                <w:rtl w:val="0"/>
              </w:rPr>
              <w:t xml:space="preserve">Execution listeners configured for this element instance. An execution listener is a piece of logic that is not shown in the diagram and can be used for technical purposes.</w:t>
            </w:r>
            <w:r w:rsidDel="00000000" w:rsidR="00000000" w:rsidRPr="00000000">
              <w:rPr>
                <w:rtl w:val="0"/>
              </w:rPr>
            </w:r>
          </w:p>
        </w:tc>
      </w:tr>
      <w:tr>
        <w:trPr>
          <w:trHeight w:val="86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4C">
            <w:pPr>
              <w:jc w:val="center"/>
              <w:rPr>
                <w:color w:val="222222"/>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4D">
            <w:pPr>
              <w:rPr>
                <w:color w:val="222222"/>
              </w:rPr>
            </w:pPr>
            <w:r w:rsidDel="00000000" w:rsidR="00000000" w:rsidRPr="00000000">
              <w:rPr>
                <w:color w:val="58595b"/>
                <w:rtl w:val="0"/>
              </w:rPr>
              <w:t xml:space="preserve">Process Initiator</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4E">
            <w:pPr>
              <w:widowControl w:val="0"/>
              <w:rPr>
                <w:color w:val="222222"/>
              </w:rPr>
            </w:pPr>
            <w:r w:rsidDel="00000000" w:rsidR="00000000" w:rsidRPr="00000000">
              <w:rPr>
                <w:color w:val="58595b"/>
                <w:rtl w:val="0"/>
              </w:rPr>
              <w:t xml:space="preserve">The process variable in which the user ID of the initiator of this instance should be stored.</w:t>
            </w:r>
            <w:r w:rsidDel="00000000" w:rsidR="00000000" w:rsidRPr="00000000">
              <w:rPr>
                <w:rtl w:val="0"/>
              </w:rPr>
            </w:r>
          </w:p>
        </w:tc>
      </w:tr>
      <w:tr>
        <w:trPr>
          <w:trHeight w:val="11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4F">
            <w:pPr>
              <w:jc w:val="center"/>
              <w:rPr>
                <w:color w:val="222222"/>
              </w:rPr>
            </w:pPr>
            <w:r w:rsidDel="00000000" w:rsidR="00000000" w:rsidRPr="00000000">
              <w:rPr>
                <w:rtl w:val="0"/>
              </w:rPr>
              <w:t xml:space="preserve">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50">
            <w:pPr>
              <w:rPr>
                <w:color w:val="222222"/>
              </w:rPr>
            </w:pPr>
            <w:r w:rsidDel="00000000" w:rsidR="00000000" w:rsidRPr="00000000">
              <w:rPr>
                <w:color w:val="58595b"/>
                <w:rtl w:val="0"/>
              </w:rPr>
              <w:t xml:space="preserve">Form key</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51">
            <w:pPr>
              <w:widowControl w:val="0"/>
              <w:rPr>
                <w:color w:val="222222"/>
              </w:rPr>
            </w:pPr>
            <w:r w:rsidDel="00000000" w:rsidR="00000000" w:rsidRPr="00000000">
              <w:rPr>
                <w:color w:val="58595b"/>
                <w:rtl w:val="0"/>
              </w:rPr>
              <w:t xml:space="preserve">A key that provides a reference to a form. This property is available for compatibility with Activiti , but should not be used directly when using Forms. Use the </w:t>
            </w:r>
            <w:r w:rsidDel="00000000" w:rsidR="00000000" w:rsidRPr="00000000">
              <w:rPr>
                <w:i w:val="1"/>
                <w:color w:val="58595b"/>
                <w:rtl w:val="0"/>
              </w:rPr>
              <w:t xml:space="preserve">Referenced form</w:t>
            </w:r>
            <w:r w:rsidDel="00000000" w:rsidR="00000000" w:rsidRPr="00000000">
              <w:rPr>
                <w:color w:val="58595b"/>
                <w:rtl w:val="0"/>
              </w:rPr>
              <w:t xml:space="preserve"> property instead.</w:t>
            </w:r>
            <w:r w:rsidDel="00000000" w:rsidR="00000000" w:rsidRPr="00000000">
              <w:rPr>
                <w:rtl w:val="0"/>
              </w:rPr>
            </w:r>
          </w:p>
        </w:tc>
      </w:tr>
      <w:tr>
        <w:trPr>
          <w:trHeight w:val="74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52">
            <w:pPr>
              <w:jc w:val="center"/>
              <w:rPr>
                <w:color w:val="222222"/>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53">
            <w:pPr>
              <w:rPr>
                <w:color w:val="222222"/>
              </w:rPr>
            </w:pPr>
            <w:r w:rsidDel="00000000" w:rsidR="00000000" w:rsidRPr="00000000">
              <w:rPr>
                <w:color w:val="58595b"/>
                <w:rtl w:val="0"/>
              </w:rPr>
              <w:t xml:space="preserve">Referenced form</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54">
            <w:pPr>
              <w:widowControl w:val="0"/>
              <w:rPr>
                <w:color w:val="222222"/>
              </w:rPr>
            </w:pPr>
            <w:r w:rsidDel="00000000" w:rsidR="00000000" w:rsidRPr="00000000">
              <w:rPr>
                <w:color w:val="58595b"/>
                <w:rtl w:val="0"/>
              </w:rPr>
              <w:t xml:space="preserve">A form reference.</w:t>
            </w:r>
            <w:r w:rsidDel="00000000" w:rsidR="00000000" w:rsidRPr="00000000">
              <w:rPr>
                <w:rtl w:val="0"/>
              </w:rPr>
            </w:r>
          </w:p>
        </w:tc>
      </w:tr>
      <w:tr>
        <w:trPr>
          <w:trHeight w:val="136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55">
            <w:pPr>
              <w:jc w:val="center"/>
              <w:rPr>
                <w:color w:val="222222"/>
              </w:rPr>
            </w:pPr>
            <w:r w:rsidDel="00000000" w:rsidR="00000000" w:rsidRPr="00000000">
              <w:rPr>
                <w:rtl w:val="0"/>
              </w:rPr>
              <w:t xml:space="preserve">8</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bottom"/>
          </w:tcPr>
          <w:p w:rsidR="00000000" w:rsidDel="00000000" w:rsidP="00000000" w:rsidRDefault="00000000" w:rsidRPr="00000000" w14:paraId="00000056">
            <w:pPr>
              <w:rPr>
                <w:color w:val="222222"/>
              </w:rPr>
            </w:pPr>
            <w:r w:rsidDel="00000000" w:rsidR="00000000" w:rsidRPr="00000000">
              <w:rPr>
                <w:color w:val="58595b"/>
                <w:rtl w:val="0"/>
              </w:rPr>
              <w:t xml:space="preserve">Form properties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57">
            <w:pPr>
              <w:widowControl w:val="0"/>
              <w:rPr>
                <w:color w:val="58595b"/>
              </w:rPr>
            </w:pPr>
            <w:r w:rsidDel="00000000" w:rsidR="00000000" w:rsidRPr="00000000">
              <w:rPr>
                <w:color w:val="58595b"/>
                <w:rtl w:val="0"/>
              </w:rPr>
              <w:t xml:space="preserve">A form definition with a list of form properties. Form properties are the way forms are defined in the community version of Alfresco Process Services. Configuring them has no impact on the rendered form in the Alfresco Process </w:t>
            </w:r>
          </w:p>
          <w:p w:rsidR="00000000" w:rsidDel="00000000" w:rsidP="00000000" w:rsidRDefault="00000000" w:rsidRPr="00000000" w14:paraId="00000058">
            <w:pPr>
              <w:widowControl w:val="0"/>
              <w:rPr>
                <w:color w:val="222222"/>
              </w:rPr>
            </w:pPr>
            <w:r w:rsidDel="00000000" w:rsidR="00000000" w:rsidRPr="00000000">
              <w:rPr>
                <w:color w:val="58595b"/>
                <w:rtl w:val="0"/>
              </w:rPr>
              <w:t xml:space="preserve">Services, the </w:t>
            </w:r>
            <w:r w:rsidDel="00000000" w:rsidR="00000000" w:rsidRPr="00000000">
              <w:rPr>
                <w:i w:val="1"/>
                <w:color w:val="58595b"/>
                <w:rtl w:val="0"/>
              </w:rPr>
              <w:t xml:space="preserve">Referenced form</w:t>
            </w:r>
            <w:r w:rsidDel="00000000" w:rsidR="00000000" w:rsidRPr="00000000">
              <w:rPr>
                <w:color w:val="58595b"/>
                <w:rtl w:val="0"/>
              </w:rPr>
              <w:t xml:space="preserve"> property should be used instead.</w:t>
            </w:r>
            <w:r w:rsidDel="00000000" w:rsidR="00000000" w:rsidRPr="00000000">
              <w:rPr>
                <w:rtl w:val="0"/>
              </w:rPr>
            </w:r>
          </w:p>
        </w:tc>
      </w:tr>
    </w:tbl>
    <w:p w:rsidR="00000000" w:rsidDel="00000000" w:rsidP="00000000" w:rsidRDefault="00000000" w:rsidRPr="00000000" w14:paraId="00000059">
      <w:pPr>
        <w:rPr>
          <w:b w:val="1"/>
          <w:sz w:val="20"/>
          <w:szCs w:val="20"/>
        </w:rPr>
      </w:pPr>
      <w:r w:rsidDel="00000000" w:rsidR="00000000" w:rsidRPr="00000000">
        <w:rPr>
          <w:rtl w:val="0"/>
        </w:rPr>
      </w:r>
    </w:p>
    <w:p w:rsidR="00000000" w:rsidDel="00000000" w:rsidP="00000000" w:rsidRDefault="00000000" w:rsidRPr="00000000" w14:paraId="0000005A">
      <w:pPr>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Example</w:t>
      </w:r>
    </w:p>
    <w:p w:rsidR="00000000" w:rsidDel="00000000" w:rsidP="00000000" w:rsidRDefault="00000000" w:rsidRPr="00000000" w14:paraId="0000005B">
      <w:pPr>
        <w:ind w:left="720" w:firstLine="0"/>
        <w:rPr>
          <w:b w:val="1"/>
          <w:sz w:val="20"/>
          <w:szCs w:val="20"/>
        </w:rPr>
      </w:pPr>
      <w:r w:rsidDel="00000000" w:rsidR="00000000" w:rsidRPr="00000000">
        <w:rPr>
          <w:rtl w:val="0"/>
        </w:rPr>
      </w:r>
    </w:p>
    <w:p w:rsidR="00000000" w:rsidDel="00000000" w:rsidP="00000000" w:rsidRDefault="00000000" w:rsidRPr="00000000" w14:paraId="0000005C">
      <w:pPr>
        <w:ind w:left="720" w:firstLine="0"/>
        <w:jc w:val="center"/>
        <w:rPr>
          <w:b w:val="1"/>
          <w:sz w:val="20"/>
          <w:szCs w:val="20"/>
        </w:rPr>
      </w:pPr>
      <w:r w:rsidDel="00000000" w:rsidR="00000000" w:rsidRPr="00000000">
        <w:rPr>
          <w:b w:val="1"/>
          <w:sz w:val="20"/>
          <w:szCs w:val="20"/>
        </w:rPr>
        <w:drawing>
          <wp:inline distB="114300" distT="114300" distL="114300" distR="114300">
            <wp:extent cx="4900613" cy="1625684"/>
            <wp:effectExtent b="0" l="0" r="0" t="0"/>
            <wp:docPr id="120" name="image118.png"/>
            <a:graphic>
              <a:graphicData uri="http://schemas.openxmlformats.org/drawingml/2006/picture">
                <pic:pic>
                  <pic:nvPicPr>
                    <pic:cNvPr id="0" name="image118.png"/>
                    <pic:cNvPicPr preferRelativeResize="0"/>
                  </pic:nvPicPr>
                  <pic:blipFill>
                    <a:blip r:embed="rId14"/>
                    <a:srcRect b="0" l="0" r="0" t="0"/>
                    <a:stretch>
                      <a:fillRect/>
                    </a:stretch>
                  </pic:blipFill>
                  <pic:spPr>
                    <a:xfrm>
                      <a:off x="0" y="0"/>
                      <a:ext cx="4900613" cy="1625684"/>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72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In this BPMN diagram example, the process shows that we first get our eggs, then scramble them and eat them for breakfast. We don’t indicate why the process was started. It could be because we were hungry, because we’re on a dietary schedule, or because our mom told us we had to eat our breakfast. We don’t know, or care. Trying to figure out what triggers the egg scrambling process doesn’t help us understand the process any better – so we use the none start event.</w:t>
      </w:r>
      <w:r w:rsidDel="00000000" w:rsidR="00000000" w:rsidRPr="00000000">
        <w:rPr>
          <w:rtl w:val="0"/>
        </w:rPr>
      </w:r>
    </w:p>
    <w:p w:rsidR="00000000" w:rsidDel="00000000" w:rsidP="00000000" w:rsidRDefault="00000000" w:rsidRPr="00000000" w14:paraId="0000005E">
      <w:pPr>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F">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1.2 Start Timer Event - </w:t>
      </w:r>
    </w:p>
    <w:p w:rsidR="00000000" w:rsidDel="00000000" w:rsidP="00000000" w:rsidRDefault="00000000" w:rsidRPr="00000000" w14:paraId="00000060">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timer start event initiates a process instance at specific time. You can use it both for processes which must start only once and for processes that must start in repeated time intervals.</w:t>
      </w:r>
    </w:p>
    <w:p w:rsidR="00000000" w:rsidDel="00000000" w:rsidP="00000000" w:rsidRDefault="00000000" w:rsidRPr="00000000" w14:paraId="00000061">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Note that a process instance started by a timer start event can’t have a start form, as it is started by the system. Similarly, it does not have a process initiator like a none start event. As such when assigning tasks later on in the process definition, keep in </w:t>
      </w:r>
      <w:r w:rsidDel="00000000" w:rsidR="00000000" w:rsidRPr="00000000">
        <w:rPr>
          <w:rFonts w:ascii="Calibri" w:cs="Calibri" w:eastAsia="Calibri" w:hAnsi="Calibri"/>
          <w:b w:val="1"/>
          <w:sz w:val="24"/>
          <w:szCs w:val="24"/>
          <w:rtl w:val="0"/>
        </w:rPr>
        <w:t xml:space="preserve">mind that the assignment 'assigned to process initiator'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sz w:val="24"/>
          <w:szCs w:val="24"/>
          <w:rtl w:val="0"/>
        </w:rPr>
        <w:t xml:space="preserve">will not work</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062">
      <w:pPr>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 subprocess can’t have a timer start event.</w:t>
      </w:r>
    </w:p>
    <w:p w:rsidR="00000000" w:rsidDel="00000000" w:rsidP="00000000" w:rsidRDefault="00000000" w:rsidRPr="00000000" w14:paraId="00000063">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is visualized as a circle with a clock icon</w:t>
      </w:r>
    </w:p>
    <w:p w:rsidR="00000000" w:rsidDel="00000000" w:rsidP="00000000" w:rsidRDefault="00000000" w:rsidRPr="00000000" w14:paraId="00000064">
      <w:pPr>
        <w:ind w:left="720" w:firstLine="0"/>
        <w:jc w:val="center"/>
        <w:rPr>
          <w:sz w:val="20"/>
          <w:szCs w:val="20"/>
        </w:rPr>
      </w:pPr>
      <w:r w:rsidDel="00000000" w:rsidR="00000000" w:rsidRPr="00000000">
        <w:rPr>
          <w:sz w:val="20"/>
          <w:szCs w:val="20"/>
        </w:rPr>
        <w:drawing>
          <wp:inline distB="114300" distT="114300" distL="114300" distR="114300">
            <wp:extent cx="723900" cy="638175"/>
            <wp:effectExtent b="0" l="0" r="0" t="0"/>
            <wp:docPr descr="image" id="16" name="image34.png"/>
            <a:graphic>
              <a:graphicData uri="http://schemas.openxmlformats.org/drawingml/2006/picture">
                <pic:pic>
                  <pic:nvPicPr>
                    <pic:cNvPr descr="image" id="0" name="image34.png"/>
                    <pic:cNvPicPr preferRelativeResize="0"/>
                  </pic:nvPicPr>
                  <pic:blipFill>
                    <a:blip r:embed="rId15"/>
                    <a:srcRect b="0" l="0" r="0" t="0"/>
                    <a:stretch>
                      <a:fillRect/>
                    </a:stretch>
                  </pic:blipFill>
                  <pic:spPr>
                    <a:xfrm>
                      <a:off x="0" y="0"/>
                      <a:ext cx="7239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jc w:val="center"/>
        <w:rPr>
          <w:sz w:val="20"/>
          <w:szCs w:val="20"/>
        </w:rPr>
      </w:pPr>
      <w:r w:rsidDel="00000000" w:rsidR="00000000" w:rsidRPr="00000000">
        <w:rPr>
          <w:rtl w:val="0"/>
        </w:rPr>
      </w:r>
    </w:p>
    <w:p w:rsidR="00000000" w:rsidDel="00000000" w:rsidP="00000000" w:rsidRDefault="00000000" w:rsidRPr="00000000" w14:paraId="00000066">
      <w:pPr>
        <w:ind w:left="0" w:firstLine="720"/>
        <w:jc w:val="left"/>
        <w:rPr>
          <w:b w:val="1"/>
          <w:sz w:val="20"/>
          <w:szCs w:val="20"/>
        </w:rPr>
      </w:pPr>
      <w:r w:rsidDel="00000000" w:rsidR="00000000" w:rsidRPr="00000000">
        <w:rPr>
          <w:b w:val="1"/>
          <w:sz w:val="20"/>
          <w:szCs w:val="20"/>
        </w:rPr>
        <w:drawing>
          <wp:inline distB="114300" distT="114300" distL="114300" distR="114300">
            <wp:extent cx="5395913" cy="2133600"/>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395913"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b w:val="1"/>
          <w:sz w:val="20"/>
          <w:szCs w:val="20"/>
        </w:rPr>
      </w:pPr>
      <w:r w:rsidDel="00000000" w:rsidR="00000000" w:rsidRPr="00000000">
        <w:rPr>
          <w:rtl w:val="0"/>
        </w:rPr>
      </w:r>
    </w:p>
    <w:tbl>
      <w:tblPr>
        <w:tblStyle w:val="Table2"/>
        <w:tblW w:w="8460.0" w:type="dxa"/>
        <w:jc w:val="left"/>
        <w:tblInd w:w="8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235"/>
        <w:gridCol w:w="5355"/>
        <w:tblGridChange w:id="0">
          <w:tblGrid>
            <w:gridCol w:w="870"/>
            <w:gridCol w:w="2235"/>
            <w:gridCol w:w="5355"/>
          </w:tblGrid>
        </w:tblGridChange>
      </w:tblGrid>
      <w:tr>
        <w:trPr>
          <w:trHeight w:val="400" w:hRule="atLeast"/>
        </w:trPr>
        <w:tc>
          <w:tcPr>
            <w:tcBorders>
              <w:top w:color="000000" w:space="0" w:sz="4" w:val="single"/>
              <w:left w:color="000000" w:space="0" w:sz="4" w:val="single"/>
              <w:bottom w:color="000000" w:space="0" w:sz="4" w:val="single"/>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68">
            <w:pPr>
              <w:jc w:val="center"/>
              <w:rPr>
                <w:b w:val="1"/>
              </w:rPr>
            </w:pPr>
            <w:r w:rsidDel="00000000" w:rsidR="00000000" w:rsidRPr="00000000">
              <w:rPr>
                <w:b w:val="1"/>
                <w:rtl w:val="0"/>
              </w:rPr>
              <w:t xml:space="preserve">S.No</w:t>
            </w:r>
          </w:p>
        </w:tc>
        <w:tc>
          <w:tcPr>
            <w:tcBorders>
              <w:top w:color="000000" w:space="0" w:sz="4" w:val="single"/>
              <w:left w:color="000000" w:space="0" w:sz="0" w:val="nil"/>
              <w:bottom w:color="000000" w:space="0" w:sz="4" w:val="single"/>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69">
            <w:pPr>
              <w:jc w:val="center"/>
              <w:rPr>
                <w:b w:val="1"/>
              </w:rPr>
            </w:pPr>
            <w:r w:rsidDel="00000000" w:rsidR="00000000" w:rsidRPr="00000000">
              <w:rPr>
                <w:b w:val="1"/>
                <w:rtl w:val="0"/>
              </w:rPr>
              <w:t xml:space="preserve">Property</w:t>
            </w:r>
          </w:p>
        </w:tc>
        <w:tc>
          <w:tcPr>
            <w:tcBorders>
              <w:top w:color="000000" w:space="0" w:sz="4" w:val="single"/>
              <w:left w:color="000000" w:space="0" w:sz="0" w:val="nil"/>
              <w:bottom w:color="000000" w:space="0" w:sz="4" w:val="single"/>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6A">
            <w:pPr>
              <w:jc w:val="center"/>
              <w:rPr>
                <w:b w:val="1"/>
              </w:rPr>
            </w:pPr>
            <w:r w:rsidDel="00000000" w:rsidR="00000000" w:rsidRPr="00000000">
              <w:rPr>
                <w:b w:val="1"/>
                <w:rtl w:val="0"/>
              </w:rPr>
              <w:t xml:space="preserve">Description</w:t>
            </w:r>
          </w:p>
        </w:tc>
      </w:tr>
      <w:tr>
        <w:trPr>
          <w:trHeight w:val="4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6B">
            <w:pPr>
              <w:jc w:val="center"/>
              <w:rPr>
                <w:color w:val="222222"/>
              </w:rPr>
            </w:pPr>
            <w:r w:rsidDel="00000000" w:rsidR="00000000" w:rsidRPr="00000000">
              <w:rPr>
                <w:rtl w:val="0"/>
              </w:rPr>
              <w:t xml:space="preserve">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6C">
            <w:pPr>
              <w:rPr>
                <w:color w:val="222222"/>
              </w:rPr>
            </w:pPr>
            <w:r w:rsidDel="00000000" w:rsidR="00000000" w:rsidRPr="00000000">
              <w:rPr>
                <w:color w:val="58595b"/>
                <w:rtl w:val="0"/>
              </w:rPr>
              <w:t xml:space="preserve">Id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6D">
            <w:pPr>
              <w:widowControl w:val="0"/>
              <w:rPr>
                <w:color w:val="222222"/>
              </w:rPr>
            </w:pPr>
            <w:r w:rsidDel="00000000" w:rsidR="00000000" w:rsidRPr="00000000">
              <w:rPr>
                <w:color w:val="58595b"/>
                <w:rtl w:val="0"/>
              </w:rPr>
              <w:t xml:space="preserve">A unique identifier for this instance.</w:t>
            </w:r>
            <w:r w:rsidDel="00000000" w:rsidR="00000000" w:rsidRPr="00000000">
              <w:rPr>
                <w:rtl w:val="0"/>
              </w:rPr>
            </w:r>
          </w:p>
        </w:tc>
      </w:tr>
      <w:tr>
        <w:trPr>
          <w:trHeight w:val="4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6E">
            <w:pPr>
              <w:jc w:val="center"/>
              <w:rPr>
                <w:color w:val="222222"/>
              </w:rPr>
            </w:pPr>
            <w:r w:rsidDel="00000000" w:rsidR="00000000" w:rsidRPr="00000000">
              <w:rPr>
                <w:rtl w:val="0"/>
              </w:rPr>
              <w:t xml:space="preserve">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6F">
            <w:pPr>
              <w:rPr>
                <w:color w:val="222222"/>
              </w:rPr>
            </w:pPr>
            <w:r w:rsidDel="00000000" w:rsidR="00000000" w:rsidRPr="00000000">
              <w:rPr>
                <w:color w:val="58595b"/>
                <w:rtl w:val="0"/>
              </w:rPr>
              <w:t xml:space="preserve">Name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0">
            <w:pPr>
              <w:widowControl w:val="0"/>
              <w:rPr>
                <w:color w:val="222222"/>
              </w:rPr>
            </w:pPr>
            <w:r w:rsidDel="00000000" w:rsidR="00000000" w:rsidRPr="00000000">
              <w:rPr>
                <w:color w:val="58595b"/>
                <w:rtl w:val="0"/>
              </w:rPr>
              <w:t xml:space="preserve">A name for this element.</w:t>
            </w:r>
            <w:r w:rsidDel="00000000" w:rsidR="00000000" w:rsidRPr="00000000">
              <w:rPr>
                <w:rtl w:val="0"/>
              </w:rPr>
            </w:r>
          </w:p>
        </w:tc>
      </w:tr>
      <w:tr>
        <w:trPr>
          <w:trHeight w:val="4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1">
            <w:pPr>
              <w:jc w:val="center"/>
              <w:rPr>
                <w:color w:val="222222"/>
              </w:rPr>
            </w:pPr>
            <w:r w:rsidDel="00000000" w:rsidR="00000000" w:rsidRPr="00000000">
              <w:rPr>
                <w:rtl w:val="0"/>
              </w:rPr>
              <w:t xml:space="preserve">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2">
            <w:pPr>
              <w:rPr>
                <w:color w:val="222222"/>
              </w:rPr>
            </w:pPr>
            <w:r w:rsidDel="00000000" w:rsidR="00000000" w:rsidRPr="00000000">
              <w:rPr>
                <w:color w:val="58595b"/>
                <w:rtl w:val="0"/>
              </w:rPr>
              <w:t xml:space="preserve">Documentation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3">
            <w:pPr>
              <w:widowControl w:val="0"/>
              <w:rPr>
                <w:color w:val="222222"/>
              </w:rPr>
            </w:pPr>
            <w:r w:rsidDel="00000000" w:rsidR="00000000" w:rsidRPr="00000000">
              <w:rPr>
                <w:color w:val="58595b"/>
                <w:rtl w:val="0"/>
              </w:rPr>
              <w:t xml:space="preserve">A description of this element.</w:t>
            </w:r>
            <w:r w:rsidDel="00000000" w:rsidR="00000000" w:rsidRPr="00000000">
              <w:rPr>
                <w:rtl w:val="0"/>
              </w:rPr>
            </w:r>
          </w:p>
        </w:tc>
      </w:tr>
      <w:tr>
        <w:trPr>
          <w:trHeight w:val="94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4">
            <w:pPr>
              <w:jc w:val="center"/>
              <w:rPr>
                <w:color w:val="222222"/>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5">
            <w:pPr>
              <w:rPr>
                <w:color w:val="222222"/>
              </w:rPr>
            </w:pPr>
            <w:r w:rsidDel="00000000" w:rsidR="00000000" w:rsidRPr="00000000">
              <w:rPr>
                <w:color w:val="58595b"/>
                <w:rtl w:val="0"/>
              </w:rPr>
              <w:t xml:space="preserve">Execution listeners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6">
            <w:pPr>
              <w:widowControl w:val="0"/>
              <w:rPr>
                <w:color w:val="222222"/>
              </w:rPr>
            </w:pPr>
            <w:r w:rsidDel="00000000" w:rsidR="00000000" w:rsidRPr="00000000">
              <w:rPr>
                <w:color w:val="58595b"/>
                <w:rtl w:val="0"/>
              </w:rPr>
              <w:t xml:space="preserve">Execution listeners configured for this instance. An execution listeners is a piece of logic that is not shown in the diagram and can be used for technical purposes.</w:t>
            </w:r>
            <w:r w:rsidDel="00000000" w:rsidR="00000000" w:rsidRPr="00000000">
              <w:rPr>
                <w:rtl w:val="0"/>
              </w:rPr>
            </w:r>
          </w:p>
        </w:tc>
      </w:tr>
      <w:tr>
        <w:trPr>
          <w:trHeight w:val="10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7">
            <w:pPr>
              <w:jc w:val="center"/>
              <w:rPr>
                <w:color w:val="222222"/>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8">
            <w:pPr>
              <w:rPr>
                <w:color w:val="222222"/>
              </w:rPr>
            </w:pPr>
            <w:r w:rsidDel="00000000" w:rsidR="00000000" w:rsidRPr="00000000">
              <w:rPr>
                <w:color w:val="58595b"/>
                <w:rtl w:val="0"/>
              </w:rPr>
              <w:t xml:space="preserve">Time Cycle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9">
            <w:pPr>
              <w:widowControl w:val="0"/>
              <w:rPr>
                <w:color w:val="222222"/>
              </w:rPr>
            </w:pPr>
            <w:hyperlink r:id="rId17">
              <w:r w:rsidDel="00000000" w:rsidR="00000000" w:rsidRPr="00000000">
                <w:rPr>
                  <w:color w:val="1155cc"/>
                  <w:u w:val="single"/>
                  <w:rtl w:val="0"/>
                </w:rPr>
                <w:t xml:space="preserve">A timer cycle defined in http://en.wikipedia.org/wiki/ISO_8601 format, for example: R3/PT10H.</w:t>
              </w:r>
            </w:hyperlink>
            <w:r w:rsidDel="00000000" w:rsidR="00000000" w:rsidRPr="00000000">
              <w:rPr>
                <w:rtl w:val="0"/>
              </w:rPr>
            </w:r>
          </w:p>
        </w:tc>
      </w:tr>
      <w:tr>
        <w:trPr>
          <w:trHeight w:val="10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A">
            <w:pPr>
              <w:jc w:val="center"/>
              <w:rPr>
                <w:color w:val="222222"/>
              </w:rPr>
            </w:pPr>
            <w:r w:rsidDel="00000000" w:rsidR="00000000" w:rsidRPr="00000000">
              <w:rPr>
                <w:rtl w:val="0"/>
              </w:rPr>
              <w:t xml:space="preserve">6</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B">
            <w:pPr>
              <w:rPr>
                <w:color w:val="222222"/>
              </w:rPr>
            </w:pPr>
            <w:r w:rsidDel="00000000" w:rsidR="00000000" w:rsidRPr="00000000">
              <w:rPr>
                <w:color w:val="58595b"/>
                <w:rtl w:val="0"/>
              </w:rPr>
              <w:t xml:space="preserve">Time Date in ISO-8601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C">
            <w:pPr>
              <w:widowControl w:val="0"/>
              <w:rPr>
                <w:color w:val="222222"/>
              </w:rPr>
            </w:pPr>
            <w:hyperlink r:id="rId18">
              <w:r w:rsidDel="00000000" w:rsidR="00000000" w:rsidRPr="00000000">
                <w:rPr>
                  <w:color w:val="1155cc"/>
                  <w:u w:val="single"/>
                  <w:rtl w:val="0"/>
                </w:rPr>
                <w:t xml:space="preserve">A point in time defined as a http://en.wikipedia.org/wiki/ISO_8601 date, for example: 2015-04-12T20:20:32Z.</w:t>
              </w:r>
            </w:hyperlink>
            <w:r w:rsidDel="00000000" w:rsidR="00000000" w:rsidRPr="00000000">
              <w:rPr>
                <w:rtl w:val="0"/>
              </w:rPr>
            </w:r>
          </w:p>
        </w:tc>
      </w:tr>
      <w:tr>
        <w:trPr>
          <w:trHeight w:val="10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D">
            <w:pPr>
              <w:jc w:val="center"/>
              <w:rPr>
                <w:color w:val="222222"/>
              </w:rPr>
            </w:pPr>
            <w:r w:rsidDel="00000000" w:rsidR="00000000" w:rsidRPr="00000000">
              <w:rPr>
                <w:rtl w:val="0"/>
              </w:rPr>
              <w:t xml:space="preserve">7</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E">
            <w:pPr>
              <w:rPr>
                <w:color w:val="222222"/>
              </w:rPr>
            </w:pPr>
            <w:r w:rsidDel="00000000" w:rsidR="00000000" w:rsidRPr="00000000">
              <w:rPr>
                <w:color w:val="58595b"/>
                <w:rtl w:val="0"/>
              </w:rPr>
              <w:t xml:space="preserve">Time Duration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7F">
            <w:pPr>
              <w:widowControl w:val="0"/>
              <w:rPr>
                <w:color w:val="222222"/>
              </w:rPr>
            </w:pPr>
            <w:hyperlink r:id="rId19">
              <w:r w:rsidDel="00000000" w:rsidR="00000000" w:rsidRPr="00000000">
                <w:rPr>
                  <w:color w:val="1155cc"/>
                  <w:u w:val="single"/>
                  <w:rtl w:val="0"/>
                </w:rPr>
                <w:t xml:space="preserve">A period of time defined as a http://en.wikipedia.org/wiki/ISO_8601duration, for example: PT5M.</w:t>
              </w:r>
            </w:hyperlink>
            <w:r w:rsidDel="00000000" w:rsidR="00000000" w:rsidRPr="00000000">
              <w:rPr>
                <w:rtl w:val="0"/>
              </w:rPr>
            </w:r>
          </w:p>
        </w:tc>
      </w:tr>
    </w:tbl>
    <w:p w:rsidR="00000000" w:rsidDel="00000000" w:rsidP="00000000" w:rsidRDefault="00000000" w:rsidRPr="00000000" w14:paraId="00000080">
      <w:pPr>
        <w:rPr>
          <w:b w:val="1"/>
          <w:sz w:val="20"/>
          <w:szCs w:val="20"/>
        </w:rPr>
      </w:pPr>
      <w:r w:rsidDel="00000000" w:rsidR="00000000" w:rsidRPr="00000000">
        <w:rPr>
          <w:rtl w:val="0"/>
        </w:rPr>
      </w:r>
    </w:p>
    <w:p w:rsidR="00000000" w:rsidDel="00000000" w:rsidP="00000000" w:rsidRDefault="00000000" w:rsidRPr="00000000" w14:paraId="00000081">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Example</w:t>
      </w:r>
    </w:p>
    <w:p w:rsidR="00000000" w:rsidDel="00000000" w:rsidP="00000000" w:rsidRDefault="00000000" w:rsidRPr="00000000" w14:paraId="00000082">
      <w:pPr>
        <w:rPr>
          <w:b w:val="1"/>
          <w:sz w:val="20"/>
          <w:szCs w:val="20"/>
        </w:rPr>
      </w:pPr>
      <w:r w:rsidDel="00000000" w:rsidR="00000000" w:rsidRPr="00000000">
        <w:rPr>
          <w:rtl w:val="0"/>
        </w:rPr>
      </w:r>
    </w:p>
    <w:p w:rsidR="00000000" w:rsidDel="00000000" w:rsidP="00000000" w:rsidRDefault="00000000" w:rsidRPr="00000000" w14:paraId="00000083">
      <w:pPr>
        <w:ind w:firstLine="720"/>
        <w:rPr>
          <w:b w:val="1"/>
          <w:sz w:val="20"/>
          <w:szCs w:val="20"/>
        </w:rPr>
      </w:pPr>
      <w:r w:rsidDel="00000000" w:rsidR="00000000" w:rsidRPr="00000000">
        <w:rPr>
          <w:b w:val="1"/>
          <w:sz w:val="20"/>
          <w:szCs w:val="20"/>
        </w:rPr>
        <w:drawing>
          <wp:inline distB="114300" distT="114300" distL="114300" distR="114300">
            <wp:extent cx="4967288" cy="1345307"/>
            <wp:effectExtent b="0" l="0" r="0" t="0"/>
            <wp:docPr id="64" name="image48.png"/>
            <a:graphic>
              <a:graphicData uri="http://schemas.openxmlformats.org/drawingml/2006/picture">
                <pic:pic>
                  <pic:nvPicPr>
                    <pic:cNvPr id="0" name="image48.png"/>
                    <pic:cNvPicPr preferRelativeResize="0"/>
                  </pic:nvPicPr>
                  <pic:blipFill>
                    <a:blip r:embed="rId20"/>
                    <a:srcRect b="0" l="0" r="0" t="0"/>
                    <a:stretch>
                      <a:fillRect/>
                    </a:stretch>
                  </pic:blipFill>
                  <pic:spPr>
                    <a:xfrm>
                      <a:off x="0" y="0"/>
                      <a:ext cx="4967288" cy="1345307"/>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0"/>
          <w:szCs w:val="20"/>
        </w:rPr>
      </w:pPr>
      <w:r w:rsidDel="00000000" w:rsidR="00000000" w:rsidRPr="00000000">
        <w:rPr>
          <w:rtl w:val="0"/>
        </w:rPr>
      </w:r>
    </w:p>
    <w:p w:rsidR="00000000" w:rsidDel="00000000" w:rsidP="00000000" w:rsidRDefault="00000000" w:rsidRPr="00000000" w14:paraId="00000085">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timer event is used in BPMN diagrams to indicate that the process begins at a set time or date. It can also be used for processes that repeat on a schedule (hourly, daily, etc).</w:t>
      </w:r>
    </w:p>
    <w:p w:rsidR="00000000" w:rsidDel="00000000" w:rsidP="00000000" w:rsidRDefault="00000000" w:rsidRPr="00000000" w14:paraId="00000086">
      <w:pPr>
        <w:ind w:left="72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In our example, on the actor’s wedding anniversary, he buys a gift, gives it to his spouse, and then enjoys their anniversary. This process is triggered by the timing of the anniversary.</w:t>
      </w:r>
      <w:r w:rsidDel="00000000" w:rsidR="00000000" w:rsidRPr="00000000">
        <w:rPr>
          <w:rtl w:val="0"/>
        </w:rPr>
      </w:r>
    </w:p>
    <w:p w:rsidR="00000000" w:rsidDel="00000000" w:rsidP="00000000" w:rsidRDefault="00000000" w:rsidRPr="00000000" w14:paraId="00000087">
      <w:pPr>
        <w:rPr>
          <w:b w:val="1"/>
          <w:sz w:val="20"/>
          <w:szCs w:val="20"/>
        </w:rPr>
      </w:pPr>
      <w:r w:rsidDel="00000000" w:rsidR="00000000" w:rsidRPr="00000000">
        <w:rPr>
          <w:rtl w:val="0"/>
        </w:rPr>
      </w:r>
    </w:p>
    <w:p w:rsidR="00000000" w:rsidDel="00000000" w:rsidP="00000000" w:rsidRDefault="00000000" w:rsidRPr="00000000" w14:paraId="00000088">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1.3 Start Signal Event - </w:t>
      </w:r>
    </w:p>
    <w:p w:rsidR="00000000" w:rsidDel="00000000" w:rsidP="00000000" w:rsidRDefault="00000000" w:rsidRPr="00000000" w14:paraId="00000089">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signal start event starts a process instance using a named signal. The signal is fired from a process instance using the intermediary signal throw event (or programmatically through the java or REST API). In both cases, a process instance for any process definitions that have a signal start event with the same name are started. You can select a synchronous or asynchronous start of the process instances.</w:t>
      </w:r>
    </w:p>
    <w:p w:rsidR="00000000" w:rsidDel="00000000" w:rsidP="00000000" w:rsidRDefault="00000000" w:rsidRPr="00000000" w14:paraId="0000008A">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signal start event is visualized as a circle with a triangle inside. The triangle is white inside.</w:t>
      </w:r>
    </w:p>
    <w:p w:rsidR="00000000" w:rsidDel="00000000" w:rsidP="00000000" w:rsidRDefault="00000000" w:rsidRPr="00000000" w14:paraId="0000008B">
      <w:pPr>
        <w:ind w:left="720" w:firstLine="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790575" cy="647700"/>
            <wp:effectExtent b="0" l="0" r="0" t="0"/>
            <wp:docPr descr="image" id="129" name="image134.png"/>
            <a:graphic>
              <a:graphicData uri="http://schemas.openxmlformats.org/drawingml/2006/picture">
                <pic:pic>
                  <pic:nvPicPr>
                    <pic:cNvPr descr="image" id="0" name="image134.png"/>
                    <pic:cNvPicPr preferRelativeResize="0"/>
                  </pic:nvPicPr>
                  <pic:blipFill>
                    <a:blip r:embed="rId21"/>
                    <a:srcRect b="0" l="0" r="0" t="0"/>
                    <a:stretch>
                      <a:fillRect/>
                    </a:stretch>
                  </pic:blipFill>
                  <pic:spPr>
                    <a:xfrm>
                      <a:off x="0" y="0"/>
                      <a:ext cx="7905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D">
      <w:pPr>
        <w:ind w:left="0" w:firstLine="0"/>
        <w:jc w:val="left"/>
        <w:rPr>
          <w:sz w:val="20"/>
          <w:szCs w:val="20"/>
        </w:rPr>
      </w:pPr>
      <w:r w:rsidDel="00000000" w:rsidR="00000000" w:rsidRPr="00000000">
        <w:rPr>
          <w:sz w:val="20"/>
          <w:szCs w:val="20"/>
        </w:rPr>
        <w:drawing>
          <wp:inline distB="114300" distT="114300" distL="114300" distR="114300">
            <wp:extent cx="5919788" cy="2152650"/>
            <wp:effectExtent b="0" l="0" r="0" t="0"/>
            <wp:docPr id="113" name="image113.png"/>
            <a:graphic>
              <a:graphicData uri="http://schemas.openxmlformats.org/drawingml/2006/picture">
                <pic:pic>
                  <pic:nvPicPr>
                    <pic:cNvPr id="0" name="image113.png"/>
                    <pic:cNvPicPr preferRelativeResize="0"/>
                  </pic:nvPicPr>
                  <pic:blipFill>
                    <a:blip r:embed="rId22"/>
                    <a:srcRect b="0" l="0" r="0" t="0"/>
                    <a:stretch>
                      <a:fillRect/>
                    </a:stretch>
                  </pic:blipFill>
                  <pic:spPr>
                    <a:xfrm>
                      <a:off x="0" y="0"/>
                      <a:ext cx="5919788"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0"/>
          <w:szCs w:val="20"/>
        </w:rPr>
      </w:pPr>
      <w:r w:rsidDel="00000000" w:rsidR="00000000" w:rsidRPr="00000000">
        <w:rPr>
          <w:rtl w:val="0"/>
        </w:rPr>
      </w:r>
    </w:p>
    <w:tbl>
      <w:tblPr>
        <w:tblStyle w:val="Table3"/>
        <w:tblW w:w="936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5.9767141009056"/>
        <w:gridCol w:w="2082.6908150064683"/>
        <w:gridCol w:w="6611.332470892626"/>
        <w:tblGridChange w:id="0">
          <w:tblGrid>
            <w:gridCol w:w="665.9767141009056"/>
            <w:gridCol w:w="2082.6908150064683"/>
            <w:gridCol w:w="6611.332470892626"/>
          </w:tblGrid>
        </w:tblGridChange>
      </w:tblGrid>
      <w:tr>
        <w:trPr>
          <w:trHeight w:val="620" w:hRule="atLeast"/>
        </w:trPr>
        <w:tc>
          <w:tcPr>
            <w:tcBorders>
              <w:top w:color="000000" w:space="0" w:sz="4" w:val="single"/>
              <w:left w:color="000000" w:space="0" w:sz="4" w:val="single"/>
              <w:bottom w:color="000000" w:space="0" w:sz="4" w:val="single"/>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8F">
            <w:pPr>
              <w:jc w:val="center"/>
              <w:rPr>
                <w:b w:val="1"/>
              </w:rPr>
            </w:pPr>
            <w:r w:rsidDel="00000000" w:rsidR="00000000" w:rsidRPr="00000000">
              <w:rPr>
                <w:b w:val="1"/>
                <w:rtl w:val="0"/>
              </w:rPr>
              <w:t xml:space="preserve">S.No</w:t>
            </w:r>
          </w:p>
        </w:tc>
        <w:tc>
          <w:tcPr>
            <w:tcBorders>
              <w:top w:color="000000" w:space="0" w:sz="4" w:val="single"/>
              <w:left w:color="000000" w:space="0" w:sz="0" w:val="nil"/>
              <w:bottom w:color="000000" w:space="0" w:sz="4" w:val="single"/>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90">
            <w:pPr>
              <w:jc w:val="center"/>
              <w:rPr>
                <w:b w:val="1"/>
              </w:rPr>
            </w:pPr>
            <w:r w:rsidDel="00000000" w:rsidR="00000000" w:rsidRPr="00000000">
              <w:rPr>
                <w:b w:val="1"/>
                <w:rtl w:val="0"/>
              </w:rPr>
              <w:t xml:space="preserve">Property</w:t>
            </w:r>
          </w:p>
        </w:tc>
        <w:tc>
          <w:tcPr>
            <w:tcBorders>
              <w:top w:color="000000" w:space="0" w:sz="4" w:val="single"/>
              <w:left w:color="000000" w:space="0" w:sz="0" w:val="nil"/>
              <w:bottom w:color="000000" w:space="0" w:sz="4" w:val="single"/>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91">
            <w:pPr>
              <w:jc w:val="center"/>
              <w:rPr/>
            </w:pPr>
            <w:r w:rsidDel="00000000" w:rsidR="00000000" w:rsidRPr="00000000">
              <w:rPr>
                <w:b w:val="1"/>
                <w:rtl w:val="0"/>
              </w:rPr>
              <w:t xml:space="preserve">Description</w:t>
            </w:r>
            <w:r w:rsidDel="00000000" w:rsidR="00000000" w:rsidRPr="00000000">
              <w:rPr>
                <w:rtl w:val="0"/>
              </w:rPr>
            </w:r>
          </w:p>
        </w:tc>
      </w:tr>
      <w:tr>
        <w:trPr>
          <w:trHeight w:val="4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2">
            <w:pPr>
              <w:jc w:val="center"/>
              <w:rPr>
                <w:color w:val="222222"/>
              </w:rPr>
            </w:pPr>
            <w:r w:rsidDel="00000000" w:rsidR="00000000" w:rsidRPr="00000000">
              <w:rPr>
                <w:rtl w:val="0"/>
              </w:rPr>
              <w:t xml:space="preserve">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3">
            <w:pPr>
              <w:rPr>
                <w:color w:val="222222"/>
              </w:rPr>
            </w:pPr>
            <w:r w:rsidDel="00000000" w:rsidR="00000000" w:rsidRPr="00000000">
              <w:rPr>
                <w:rtl w:val="0"/>
              </w:rPr>
              <w:t xml:space="preserve">Id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4">
            <w:pPr>
              <w:widowControl w:val="0"/>
              <w:rPr>
                <w:color w:val="222222"/>
              </w:rPr>
            </w:pPr>
            <w:r w:rsidDel="00000000" w:rsidR="00000000" w:rsidRPr="00000000">
              <w:rPr>
                <w:rtl w:val="0"/>
              </w:rPr>
              <w:t xml:space="preserve">A unique identifier for this element.</w:t>
            </w:r>
            <w:r w:rsidDel="00000000" w:rsidR="00000000" w:rsidRPr="00000000">
              <w:rPr>
                <w:rtl w:val="0"/>
              </w:rPr>
            </w:r>
          </w:p>
        </w:tc>
      </w:tr>
      <w:tr>
        <w:trPr>
          <w:trHeight w:val="4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5">
            <w:pPr>
              <w:jc w:val="center"/>
              <w:rPr>
                <w:color w:val="222222"/>
              </w:rPr>
            </w:pPr>
            <w:r w:rsidDel="00000000" w:rsidR="00000000" w:rsidRPr="00000000">
              <w:rPr>
                <w:rtl w:val="0"/>
              </w:rPr>
              <w:t xml:space="preserve">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6">
            <w:pPr>
              <w:rPr>
                <w:color w:val="222222"/>
              </w:rPr>
            </w:pPr>
            <w:r w:rsidDel="00000000" w:rsidR="00000000" w:rsidRPr="00000000">
              <w:rPr>
                <w:rtl w:val="0"/>
              </w:rPr>
              <w:t xml:space="preserve">Name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7">
            <w:pPr>
              <w:widowControl w:val="0"/>
              <w:rPr>
                <w:color w:val="222222"/>
              </w:rPr>
            </w:pPr>
            <w:r w:rsidDel="00000000" w:rsidR="00000000" w:rsidRPr="00000000">
              <w:rPr>
                <w:rtl w:val="0"/>
              </w:rPr>
              <w:t xml:space="preserve">A name for this element.</w:t>
            </w:r>
            <w:r w:rsidDel="00000000" w:rsidR="00000000" w:rsidRPr="00000000">
              <w:rPr>
                <w:rtl w:val="0"/>
              </w:rPr>
            </w:r>
          </w:p>
        </w:tc>
      </w:tr>
      <w:tr>
        <w:trPr>
          <w:trHeight w:val="4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8">
            <w:pPr>
              <w:jc w:val="center"/>
              <w:rPr>
                <w:color w:val="222222"/>
              </w:rPr>
            </w:pPr>
            <w:r w:rsidDel="00000000" w:rsidR="00000000" w:rsidRPr="00000000">
              <w:rPr>
                <w:rtl w:val="0"/>
              </w:rPr>
              <w:t xml:space="preserve">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9">
            <w:pPr>
              <w:rPr>
                <w:color w:val="222222"/>
              </w:rPr>
            </w:pPr>
            <w:r w:rsidDel="00000000" w:rsidR="00000000" w:rsidRPr="00000000">
              <w:rPr>
                <w:rtl w:val="0"/>
              </w:rPr>
              <w:t xml:space="preserve">Documentation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A">
            <w:pPr>
              <w:widowControl w:val="0"/>
              <w:rPr>
                <w:color w:val="222222"/>
              </w:rPr>
            </w:pPr>
            <w:r w:rsidDel="00000000" w:rsidR="00000000" w:rsidRPr="00000000">
              <w:rPr>
                <w:rtl w:val="0"/>
              </w:rPr>
              <w:t xml:space="preserve">A description of this element.</w:t>
            </w:r>
            <w:r w:rsidDel="00000000" w:rsidR="00000000" w:rsidRPr="00000000">
              <w:rPr>
                <w:rtl w:val="0"/>
              </w:rPr>
            </w:r>
          </w:p>
        </w:tc>
      </w:tr>
      <w:tr>
        <w:trPr>
          <w:trHeight w:val="94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B">
            <w:pPr>
              <w:jc w:val="center"/>
              <w:rPr>
                <w:color w:val="222222"/>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C">
            <w:pPr>
              <w:rPr>
                <w:color w:val="222222"/>
              </w:rPr>
            </w:pPr>
            <w:r w:rsidDel="00000000" w:rsidR="00000000" w:rsidRPr="00000000">
              <w:rPr>
                <w:rtl w:val="0"/>
              </w:rPr>
              <w:t xml:space="preserve">Execution listeners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D">
            <w:pPr>
              <w:widowControl w:val="0"/>
              <w:rPr>
                <w:color w:val="222222"/>
              </w:rPr>
            </w:pPr>
            <w:r w:rsidDel="00000000" w:rsidR="00000000" w:rsidRPr="00000000">
              <w:rPr>
                <w:rtl w:val="0"/>
              </w:rPr>
              <w:t xml:space="preserve">Execution listeners configured for this instance. An execution listeners is a piece of logic that is not shown in the diagram and can be used for technical purposes.</w:t>
            </w:r>
            <w:r w:rsidDel="00000000" w:rsidR="00000000" w:rsidRPr="00000000">
              <w:rPr>
                <w:rtl w:val="0"/>
              </w:rPr>
            </w:r>
          </w:p>
        </w:tc>
      </w:tr>
      <w:tr>
        <w:trPr>
          <w:trHeight w:val="124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E">
            <w:pPr>
              <w:jc w:val="center"/>
              <w:rPr>
                <w:color w:val="222222"/>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9F">
            <w:pPr>
              <w:rPr>
                <w:color w:val="222222"/>
              </w:rPr>
            </w:pPr>
            <w:r w:rsidDel="00000000" w:rsidR="00000000" w:rsidRPr="00000000">
              <w:rPr>
                <w:rtl w:val="0"/>
              </w:rPr>
              <w:t xml:space="preserve">Signal reference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A0">
            <w:pPr>
              <w:widowControl w:val="0"/>
              <w:rPr>
                <w:color w:val="222222"/>
              </w:rPr>
            </w:pPr>
            <w:r w:rsidDel="00000000" w:rsidR="00000000" w:rsidRPr="00000000">
              <w:rPr>
                <w:rtl w:val="0"/>
              </w:rPr>
              <w:t xml:space="preserve">The name of the signal that initiates this event. Note that signal references are configured on the root level of the process instance and then linked to the signal start event via this property. To configure it, deselect any other element and click the </w:t>
            </w:r>
            <w:r w:rsidDel="00000000" w:rsidR="00000000" w:rsidRPr="00000000">
              <w:rPr>
                <w:i w:val="1"/>
                <w:rtl w:val="0"/>
              </w:rPr>
              <w:t xml:space="preserve">Signal definitions</w:t>
            </w:r>
            <w:r w:rsidDel="00000000" w:rsidR="00000000" w:rsidRPr="00000000">
              <w:rPr>
                <w:rtl w:val="0"/>
              </w:rPr>
              <w:t xml:space="preserve"> property.</w:t>
            </w:r>
            <w:r w:rsidDel="00000000" w:rsidR="00000000" w:rsidRPr="00000000">
              <w:rPr>
                <w:rtl w:val="0"/>
              </w:rPr>
            </w:r>
          </w:p>
        </w:tc>
      </w:tr>
    </w:tbl>
    <w:p w:rsidR="00000000" w:rsidDel="00000000" w:rsidP="00000000" w:rsidRDefault="00000000" w:rsidRPr="00000000" w14:paraId="000000A1">
      <w:pPr>
        <w:rPr>
          <w:sz w:val="20"/>
          <w:szCs w:val="20"/>
        </w:rPr>
      </w:pPr>
      <w:r w:rsidDel="00000000" w:rsidR="00000000" w:rsidRPr="00000000">
        <w:rPr>
          <w:rtl w:val="0"/>
        </w:rPr>
      </w:r>
    </w:p>
    <w:p w:rsidR="00000000" w:rsidDel="00000000" w:rsidP="00000000" w:rsidRDefault="00000000" w:rsidRPr="00000000" w14:paraId="000000A2">
      <w:pPr>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A3">
      <w:pPr>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1.4 Start Message Event -</w:t>
      </w:r>
    </w:p>
    <w:p w:rsidR="00000000" w:rsidDel="00000000" w:rsidP="00000000" w:rsidRDefault="00000000" w:rsidRPr="00000000" w14:paraId="000000A4">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message start event starts a process instance using a named message. It is mainly used for starting process instances from external systems. It is depicted as a circle with an envelope icon inside. The envelope is white inside.</w:t>
      </w:r>
    </w:p>
    <w:p w:rsidR="00000000" w:rsidDel="00000000" w:rsidP="00000000" w:rsidRDefault="00000000" w:rsidRPr="00000000" w14:paraId="000000A5">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you deploy a process definition with one or more message start events, consider the following points:</w:t>
      </w:r>
    </w:p>
    <w:p w:rsidR="00000000" w:rsidDel="00000000" w:rsidP="00000000" w:rsidRDefault="00000000" w:rsidRPr="00000000" w14:paraId="000000A6">
      <w:pPr>
        <w:ind w:left="144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A7">
      <w:pPr>
        <w:numPr>
          <w:ilvl w:val="0"/>
          <w:numId w:val="4"/>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name of the message start event must be unique across the whole process definition. Alfresco Process Services will throw an exception on deployment of a process definition with two or more message start events that reference the same message or with two or more message start events that reference messages with the same name.</w:t>
      </w:r>
    </w:p>
    <w:p w:rsidR="00000000" w:rsidDel="00000000" w:rsidP="00000000" w:rsidRDefault="00000000" w:rsidRPr="00000000" w14:paraId="000000A8">
      <w:pPr>
        <w:numPr>
          <w:ilvl w:val="0"/>
          <w:numId w:val="4"/>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name of the message start event must be unique across all deployed process definitions. Alfresco Process Services will throw an exception on deployment of a process definition with one or more message start events that reference a message with the same name as a message start event already deployed in a different process definition.</w:t>
      </w:r>
    </w:p>
    <w:p w:rsidR="00000000" w:rsidDel="00000000" w:rsidP="00000000" w:rsidRDefault="00000000" w:rsidRPr="00000000" w14:paraId="000000A9">
      <w:pPr>
        <w:numPr>
          <w:ilvl w:val="0"/>
          <w:numId w:val="4"/>
        </w:numPr>
        <w:ind w:left="216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a new version of a process definition is deployed, the message subscriptions of the previous version are canceled. This is also true for message events that are not present in the new version.</w:t>
      </w:r>
    </w:p>
    <w:p w:rsidR="00000000" w:rsidDel="00000000" w:rsidP="00000000" w:rsidRDefault="00000000" w:rsidRPr="00000000" w14:paraId="000000AA">
      <w:pPr>
        <w:rPr>
          <w:b w:val="1"/>
          <w:sz w:val="20"/>
          <w:szCs w:val="20"/>
        </w:rPr>
      </w:pPr>
      <w:r w:rsidDel="00000000" w:rsidR="00000000" w:rsidRPr="00000000">
        <w:rPr>
          <w:b w:val="1"/>
          <w:sz w:val="20"/>
          <w:szCs w:val="20"/>
        </w:rPr>
        <w:drawing>
          <wp:inline distB="114300" distT="114300" distL="114300" distR="114300">
            <wp:extent cx="5943600" cy="2387600"/>
            <wp:effectExtent b="0" l="0" r="0" t="0"/>
            <wp:docPr id="69"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5943600" cy="2387600"/>
                    </a:xfrm>
                    <a:prstGeom prst="rect"/>
                    <a:ln/>
                  </pic:spPr>
                </pic:pic>
              </a:graphicData>
            </a:graphic>
          </wp:inline>
        </w:drawing>
      </w:r>
      <w:r w:rsidDel="00000000" w:rsidR="00000000" w:rsidRPr="00000000">
        <w:rPr>
          <w:rtl w:val="0"/>
        </w:rPr>
      </w:r>
    </w:p>
    <w:tbl>
      <w:tblPr>
        <w:tblStyle w:val="Table4"/>
        <w:tblW w:w="9360.0" w:type="dxa"/>
        <w:jc w:val="left"/>
        <w:tblInd w:w="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65.9767141009056"/>
        <w:gridCol w:w="2082.6908150064683"/>
        <w:gridCol w:w="6611.332470892626"/>
        <w:tblGridChange w:id="0">
          <w:tblGrid>
            <w:gridCol w:w="665.9767141009056"/>
            <w:gridCol w:w="2082.6908150064683"/>
            <w:gridCol w:w="6611.332470892626"/>
          </w:tblGrid>
        </w:tblGridChange>
      </w:tblGrid>
      <w:tr>
        <w:trPr>
          <w:trHeight w:val="620" w:hRule="atLeast"/>
        </w:trPr>
        <w:tc>
          <w:tcPr>
            <w:tcBorders>
              <w:top w:color="000000" w:space="0" w:sz="4" w:val="single"/>
              <w:left w:color="000000" w:space="0" w:sz="4" w:val="single"/>
              <w:bottom w:color="000000" w:space="0" w:sz="0" w:val="nil"/>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AB">
            <w:pPr>
              <w:jc w:val="center"/>
              <w:rPr>
                <w:b w:val="1"/>
              </w:rPr>
            </w:pPr>
            <w:r w:rsidDel="00000000" w:rsidR="00000000" w:rsidRPr="00000000">
              <w:rPr>
                <w:b w:val="1"/>
                <w:rtl w:val="0"/>
              </w:rPr>
              <w:t xml:space="preserve">S.No</w:t>
            </w:r>
          </w:p>
        </w:tc>
        <w:tc>
          <w:tcPr>
            <w:tcBorders>
              <w:top w:color="000000" w:space="0" w:sz="4" w:val="single"/>
              <w:left w:color="000000" w:space="0" w:sz="0" w:val="nil"/>
              <w:bottom w:color="000000" w:space="0" w:sz="0" w:val="nil"/>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AC">
            <w:pPr>
              <w:jc w:val="center"/>
              <w:rPr>
                <w:b w:val="1"/>
              </w:rPr>
            </w:pPr>
            <w:r w:rsidDel="00000000" w:rsidR="00000000" w:rsidRPr="00000000">
              <w:rPr>
                <w:b w:val="1"/>
                <w:rtl w:val="0"/>
              </w:rPr>
              <w:t xml:space="preserve">Property</w:t>
            </w:r>
          </w:p>
        </w:tc>
        <w:tc>
          <w:tcPr>
            <w:tcBorders>
              <w:top w:color="000000" w:space="0" w:sz="4" w:val="single"/>
              <w:left w:color="000000" w:space="0" w:sz="0" w:val="nil"/>
              <w:bottom w:color="000000" w:space="0" w:sz="0" w:val="nil"/>
              <w:right w:color="000000" w:space="0" w:sz="4" w:val="single"/>
            </w:tcBorders>
            <w:shd w:fill="ffffff" w:val="clear"/>
            <w:tcMar>
              <w:top w:w="20.0" w:type="dxa"/>
              <w:left w:w="20.0" w:type="dxa"/>
              <w:bottom w:w="100.0" w:type="dxa"/>
              <w:right w:w="20.0" w:type="dxa"/>
            </w:tcMar>
            <w:vAlign w:val="bottom"/>
          </w:tcPr>
          <w:p w:rsidR="00000000" w:rsidDel="00000000" w:rsidP="00000000" w:rsidRDefault="00000000" w:rsidRPr="00000000" w14:paraId="000000AD">
            <w:pPr>
              <w:jc w:val="center"/>
              <w:rPr>
                <w:b w:val="1"/>
              </w:rPr>
            </w:pPr>
            <w:r w:rsidDel="00000000" w:rsidR="00000000" w:rsidRPr="00000000">
              <w:rPr>
                <w:b w:val="1"/>
                <w:rtl w:val="0"/>
              </w:rPr>
              <w:t xml:space="preserve">Description</w:t>
            </w:r>
          </w:p>
        </w:tc>
      </w:tr>
      <w:tr>
        <w:trPr>
          <w:trHeight w:val="400" w:hRule="atLeast"/>
        </w:trPr>
        <w:tc>
          <w:tcPr>
            <w:tcBorders>
              <w:top w:color="000000" w:space="0" w:sz="4" w:val="single"/>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AE">
            <w:pPr>
              <w:jc w:val="center"/>
              <w:rPr>
                <w:color w:val="222222"/>
              </w:rPr>
            </w:pPr>
            <w:r w:rsidDel="00000000" w:rsidR="00000000" w:rsidRPr="00000000">
              <w:rPr>
                <w:rtl w:val="0"/>
              </w:rPr>
              <w:t xml:space="preserve">1</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AF">
            <w:pPr>
              <w:rPr>
                <w:color w:val="222222"/>
              </w:rPr>
            </w:pPr>
            <w:r w:rsidDel="00000000" w:rsidR="00000000" w:rsidRPr="00000000">
              <w:rPr>
                <w:color w:val="58595b"/>
                <w:rtl w:val="0"/>
              </w:rPr>
              <w:t xml:space="preserve">Id</w:t>
            </w: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0">
            <w:pPr>
              <w:widowControl w:val="0"/>
              <w:rPr>
                <w:color w:val="222222"/>
              </w:rPr>
            </w:pPr>
            <w:r w:rsidDel="00000000" w:rsidR="00000000" w:rsidRPr="00000000">
              <w:rPr>
                <w:color w:val="58595b"/>
                <w:rtl w:val="0"/>
              </w:rPr>
              <w:t xml:space="preserve">A unique identifier for this element.</w:t>
            </w:r>
            <w:r w:rsidDel="00000000" w:rsidR="00000000" w:rsidRPr="00000000">
              <w:rPr>
                <w:rtl w:val="0"/>
              </w:rPr>
            </w:r>
          </w:p>
        </w:tc>
      </w:tr>
      <w:tr>
        <w:trPr>
          <w:trHeight w:val="4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1">
            <w:pPr>
              <w:jc w:val="center"/>
              <w:rPr>
                <w:color w:val="222222"/>
              </w:rPr>
            </w:pPr>
            <w:r w:rsidDel="00000000" w:rsidR="00000000" w:rsidRPr="00000000">
              <w:rPr>
                <w:rtl w:val="0"/>
              </w:rPr>
              <w:t xml:space="preserve">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2">
            <w:pPr>
              <w:rPr>
                <w:color w:val="222222"/>
              </w:rPr>
            </w:pPr>
            <w:r w:rsidDel="00000000" w:rsidR="00000000" w:rsidRPr="00000000">
              <w:rPr>
                <w:color w:val="58595b"/>
                <w:rtl w:val="0"/>
              </w:rPr>
              <w:t xml:space="preserve">Name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3">
            <w:pPr>
              <w:widowControl w:val="0"/>
              <w:rPr>
                <w:color w:val="222222"/>
              </w:rPr>
            </w:pPr>
            <w:r w:rsidDel="00000000" w:rsidR="00000000" w:rsidRPr="00000000">
              <w:rPr>
                <w:color w:val="58595b"/>
                <w:rtl w:val="0"/>
              </w:rPr>
              <w:t xml:space="preserve">A name for this element.</w:t>
            </w:r>
            <w:r w:rsidDel="00000000" w:rsidR="00000000" w:rsidRPr="00000000">
              <w:rPr>
                <w:rtl w:val="0"/>
              </w:rPr>
            </w:r>
          </w:p>
        </w:tc>
      </w:tr>
      <w:tr>
        <w:trPr>
          <w:trHeight w:val="4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4">
            <w:pPr>
              <w:jc w:val="center"/>
              <w:rPr>
                <w:color w:val="222222"/>
              </w:rPr>
            </w:pPr>
            <w:r w:rsidDel="00000000" w:rsidR="00000000" w:rsidRPr="00000000">
              <w:rPr>
                <w:rtl w:val="0"/>
              </w:rPr>
              <w:t xml:space="preserve">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5">
            <w:pPr>
              <w:rPr>
                <w:color w:val="222222"/>
              </w:rPr>
            </w:pPr>
            <w:r w:rsidDel="00000000" w:rsidR="00000000" w:rsidRPr="00000000">
              <w:rPr>
                <w:color w:val="58595b"/>
                <w:rtl w:val="0"/>
              </w:rPr>
              <w:t xml:space="preserve">Documentation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6">
            <w:pPr>
              <w:widowControl w:val="0"/>
              <w:rPr>
                <w:color w:val="222222"/>
              </w:rPr>
            </w:pPr>
            <w:r w:rsidDel="00000000" w:rsidR="00000000" w:rsidRPr="00000000">
              <w:rPr>
                <w:color w:val="58595b"/>
                <w:rtl w:val="0"/>
              </w:rPr>
              <w:t xml:space="preserve">A description of this element.</w:t>
            </w:r>
            <w:r w:rsidDel="00000000" w:rsidR="00000000" w:rsidRPr="00000000">
              <w:rPr>
                <w:rtl w:val="0"/>
              </w:rPr>
            </w:r>
          </w:p>
        </w:tc>
      </w:tr>
      <w:tr>
        <w:trPr>
          <w:trHeight w:val="66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7">
            <w:pPr>
              <w:jc w:val="center"/>
              <w:rPr>
                <w:color w:val="222222"/>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8">
            <w:pPr>
              <w:rPr>
                <w:color w:val="222222"/>
              </w:rPr>
            </w:pPr>
            <w:r w:rsidDel="00000000" w:rsidR="00000000" w:rsidRPr="00000000">
              <w:rPr>
                <w:color w:val="58595b"/>
                <w:rtl w:val="0"/>
              </w:rPr>
              <w:t xml:space="preserve">Execution listeners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9">
            <w:pPr>
              <w:widowControl w:val="0"/>
              <w:rPr>
                <w:color w:val="222222"/>
              </w:rPr>
            </w:pPr>
            <w:r w:rsidDel="00000000" w:rsidR="00000000" w:rsidRPr="00000000">
              <w:rPr>
                <w:color w:val="58595b"/>
                <w:rtl w:val="0"/>
              </w:rPr>
              <w:t xml:space="preserve">Execution listeners configured for this instance. An execution listener is a piece of logic that is not shown in the diagram and can be used for technical purposes.</w:t>
            </w:r>
            <w:r w:rsidDel="00000000" w:rsidR="00000000" w:rsidRPr="00000000">
              <w:rPr>
                <w:rtl w:val="0"/>
              </w:rPr>
            </w:r>
          </w:p>
        </w:tc>
      </w:tr>
      <w:tr>
        <w:trPr>
          <w:trHeight w:val="124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A">
            <w:pPr>
              <w:jc w:val="center"/>
              <w:rPr>
                <w:color w:val="222222"/>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B">
            <w:pPr>
              <w:rPr>
                <w:color w:val="222222"/>
              </w:rPr>
            </w:pPr>
            <w:r w:rsidDel="00000000" w:rsidR="00000000" w:rsidRPr="00000000">
              <w:rPr>
                <w:color w:val="58595b"/>
                <w:rtl w:val="0"/>
              </w:rPr>
              <w:t xml:space="preserve">Message reference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BC">
            <w:pPr>
              <w:widowControl w:val="0"/>
              <w:rPr>
                <w:color w:val="222222"/>
              </w:rPr>
            </w:pPr>
            <w:r w:rsidDel="00000000" w:rsidR="00000000" w:rsidRPr="00000000">
              <w:rPr>
                <w:color w:val="58595b"/>
                <w:rtl w:val="0"/>
              </w:rPr>
              <w:t xml:space="preserve">The name of the message that initiates this event. Note that messages are configured on the root level of the process instance and then linked to the message start event via this property. To configure it, deselect any other element and click the </w:t>
            </w:r>
            <w:r w:rsidDel="00000000" w:rsidR="00000000" w:rsidRPr="00000000">
              <w:rPr>
                <w:i w:val="1"/>
                <w:color w:val="58595b"/>
                <w:rtl w:val="0"/>
              </w:rPr>
              <w:t xml:space="preserve">'Message definitions'</w:t>
            </w:r>
            <w:r w:rsidDel="00000000" w:rsidR="00000000" w:rsidRPr="00000000">
              <w:rPr>
                <w:color w:val="58595b"/>
                <w:rtl w:val="0"/>
              </w:rPr>
              <w:t xml:space="preserve"> property.</w:t>
            </w:r>
            <w:r w:rsidDel="00000000" w:rsidR="00000000" w:rsidRPr="00000000">
              <w:rPr>
                <w:rtl w:val="0"/>
              </w:rPr>
            </w:r>
          </w:p>
        </w:tc>
      </w:tr>
    </w:tbl>
    <w:p w:rsidR="00000000" w:rsidDel="00000000" w:rsidP="00000000" w:rsidRDefault="00000000" w:rsidRPr="00000000" w14:paraId="000000B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BE">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Example</w:t>
      </w:r>
    </w:p>
    <w:p w:rsidR="00000000" w:rsidDel="00000000" w:rsidP="00000000" w:rsidRDefault="00000000" w:rsidRPr="00000000" w14:paraId="000000BF">
      <w:pPr>
        <w:rPr>
          <w:b w:val="1"/>
          <w:sz w:val="20"/>
          <w:szCs w:val="20"/>
        </w:rPr>
      </w:pPr>
      <w:r w:rsidDel="00000000" w:rsidR="00000000" w:rsidRPr="00000000">
        <w:rPr>
          <w:rtl w:val="0"/>
        </w:rPr>
      </w:r>
    </w:p>
    <w:p w:rsidR="00000000" w:rsidDel="00000000" w:rsidP="00000000" w:rsidRDefault="00000000" w:rsidRPr="00000000" w14:paraId="000000C0">
      <w:pPr>
        <w:ind w:firstLine="720"/>
        <w:rPr>
          <w:b w:val="1"/>
          <w:sz w:val="20"/>
          <w:szCs w:val="20"/>
        </w:rPr>
      </w:pPr>
      <w:r w:rsidDel="00000000" w:rsidR="00000000" w:rsidRPr="00000000">
        <w:rPr>
          <w:b w:val="1"/>
          <w:sz w:val="20"/>
          <w:szCs w:val="20"/>
        </w:rPr>
        <w:drawing>
          <wp:inline distB="114300" distT="114300" distL="114300" distR="114300">
            <wp:extent cx="5079460" cy="1147763"/>
            <wp:effectExtent b="0" l="0" r="0" t="0"/>
            <wp:docPr id="51"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079460"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b w:val="1"/>
          <w:sz w:val="20"/>
          <w:szCs w:val="20"/>
        </w:rPr>
      </w:pPr>
      <w:r w:rsidDel="00000000" w:rsidR="00000000" w:rsidRPr="00000000">
        <w:rPr>
          <w:rtl w:val="0"/>
        </w:rPr>
      </w:r>
    </w:p>
    <w:p w:rsidR="00000000" w:rsidDel="00000000" w:rsidP="00000000" w:rsidRDefault="00000000" w:rsidRPr="00000000" w14:paraId="000000C2">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a process is initiated by an outside actor sending us a message (telling us to start the event), we use the message start event.</w:t>
      </w:r>
    </w:p>
    <w:p w:rsidR="00000000" w:rsidDel="00000000" w:rsidP="00000000" w:rsidRDefault="00000000" w:rsidRPr="00000000" w14:paraId="000000C3">
      <w:pPr>
        <w:ind w:left="720" w:firstLine="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This BPMN diagram example shows a process of getting water, giving it to a child, and returning to bed. The process is initiated by the receipt of a message. We become aware that the child is complaining of thirst and unable to sleep. When we receive that message, we initiate the process of getting water for the child.</w:t>
      </w:r>
      <w:r w:rsidDel="00000000" w:rsidR="00000000" w:rsidRPr="00000000">
        <w:rPr>
          <w:rtl w:val="0"/>
        </w:rPr>
      </w:r>
    </w:p>
    <w:p w:rsidR="00000000" w:rsidDel="00000000" w:rsidP="00000000" w:rsidRDefault="00000000" w:rsidRPr="00000000" w14:paraId="000000C4">
      <w:pPr>
        <w:ind w:left="72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C5">
      <w:pPr>
        <w:widowControl w:val="0"/>
        <w:spacing w:after="0" w:before="0" w:line="240" w:lineRule="auto"/>
        <w:ind w:left="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1.5 Start Error Event -</w:t>
      </w:r>
    </w:p>
    <w:p w:rsidR="00000000" w:rsidDel="00000000" w:rsidP="00000000" w:rsidRDefault="00000000" w:rsidRPr="00000000" w14:paraId="000000C6">
      <w:pPr>
        <w:widowControl w:val="0"/>
        <w:spacing w:after="0" w:before="0"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 error start event triggers an event Sub-Process. An error start event can’t be used for starting a process instance.</w:t>
      </w:r>
    </w:p>
    <w:p w:rsidR="00000000" w:rsidDel="00000000" w:rsidP="00000000" w:rsidRDefault="00000000" w:rsidRPr="00000000" w14:paraId="000000C7">
      <w:pPr>
        <w:widowControl w:val="0"/>
        <w:spacing w:after="0" w:before="0" w:line="240" w:lineRule="auto"/>
        <w:ind w:left="720" w:firstLine="0"/>
        <w:rPr>
          <w:rFonts w:ascii="Calibri" w:cs="Calibri" w:eastAsia="Calibri" w:hAnsi="Calibri"/>
          <w:b w:val="1"/>
          <w:color w:val="58595b"/>
          <w:sz w:val="24"/>
          <w:szCs w:val="24"/>
          <w:highlight w:val="white"/>
        </w:rPr>
      </w:pPr>
      <w:r w:rsidDel="00000000" w:rsidR="00000000" w:rsidRPr="00000000">
        <w:rPr>
          <w:rFonts w:ascii="Calibri" w:cs="Calibri" w:eastAsia="Calibri" w:hAnsi="Calibri"/>
          <w:sz w:val="24"/>
          <w:szCs w:val="24"/>
          <w:rtl w:val="0"/>
        </w:rPr>
        <w:t xml:space="preserve">It is visualized as a circle with lightning icon inside. The icon is white inside.</w:t>
      </w:r>
      <w:r w:rsidDel="00000000" w:rsidR="00000000" w:rsidRPr="00000000">
        <w:rPr>
          <w:rFonts w:ascii="Calibri" w:cs="Calibri" w:eastAsia="Calibri" w:hAnsi="Calibri"/>
          <w:b w:val="1"/>
          <w:color w:val="58595b"/>
          <w:sz w:val="24"/>
          <w:szCs w:val="24"/>
          <w:highlight w:val="white"/>
          <w:rtl w:val="0"/>
        </w:rPr>
        <w:t xml:space="preserve"> </w:t>
      </w:r>
    </w:p>
    <w:p w:rsidR="00000000" w:rsidDel="00000000" w:rsidP="00000000" w:rsidRDefault="00000000" w:rsidRPr="00000000" w14:paraId="000000C8">
      <w:pPr>
        <w:widowControl w:val="0"/>
        <w:spacing w:after="0" w:before="0" w:line="240" w:lineRule="auto"/>
        <w:ind w:left="720" w:firstLine="0"/>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0C9">
      <w:pPr>
        <w:widowControl w:val="0"/>
        <w:spacing w:after="0" w:before="0" w:line="240" w:lineRule="auto"/>
        <w:ind w:left="0" w:firstLine="720"/>
        <w:rPr>
          <w:sz w:val="20"/>
          <w:szCs w:val="20"/>
        </w:rPr>
      </w:pPr>
      <w:r w:rsidDel="00000000" w:rsidR="00000000" w:rsidRPr="00000000">
        <w:rPr>
          <w:sz w:val="20"/>
          <w:szCs w:val="20"/>
        </w:rPr>
        <w:drawing>
          <wp:inline distB="114300" distT="114300" distL="114300" distR="114300">
            <wp:extent cx="5405438" cy="2019300"/>
            <wp:effectExtent b="0" l="0" r="0" t="0"/>
            <wp:docPr id="90" name="image94.png"/>
            <a:graphic>
              <a:graphicData uri="http://schemas.openxmlformats.org/drawingml/2006/picture">
                <pic:pic>
                  <pic:nvPicPr>
                    <pic:cNvPr id="0" name="image94.png"/>
                    <pic:cNvPicPr preferRelativeResize="0"/>
                  </pic:nvPicPr>
                  <pic:blipFill>
                    <a:blip r:embed="rId25"/>
                    <a:srcRect b="0" l="0" r="0" t="0"/>
                    <a:stretch>
                      <a:fillRect/>
                    </a:stretch>
                  </pic:blipFill>
                  <pic:spPr>
                    <a:xfrm>
                      <a:off x="0" y="0"/>
                      <a:ext cx="5405438" cy="2019300"/>
                    </a:xfrm>
                    <a:prstGeom prst="rect"/>
                    <a:ln/>
                  </pic:spPr>
                </pic:pic>
              </a:graphicData>
            </a:graphic>
          </wp:inline>
        </w:drawing>
      </w:r>
      <w:r w:rsidDel="00000000" w:rsidR="00000000" w:rsidRPr="00000000">
        <w:rPr>
          <w:rFonts w:ascii="Calibri" w:cs="Calibri" w:eastAsia="Calibri" w:hAnsi="Calibri"/>
          <w:b w:val="1"/>
          <w:color w:val="58595b"/>
          <w:sz w:val="24"/>
          <w:szCs w:val="24"/>
          <w:highlight w:val="white"/>
          <w:rtl w:val="0"/>
        </w:rPr>
        <w:t xml:space="preserve">            </w:t>
      </w:r>
      <w:r w:rsidDel="00000000" w:rsidR="00000000" w:rsidRPr="00000000">
        <w:rPr>
          <w:rtl w:val="0"/>
        </w:rPr>
      </w:r>
    </w:p>
    <w:tbl>
      <w:tblPr>
        <w:tblStyle w:val="Table5"/>
        <w:tblW w:w="8535.0" w:type="dxa"/>
        <w:jc w:val="left"/>
        <w:tblInd w:w="7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0"/>
        <w:gridCol w:w="2310"/>
        <w:gridCol w:w="5355"/>
        <w:tblGridChange w:id="0">
          <w:tblGrid>
            <w:gridCol w:w="870"/>
            <w:gridCol w:w="2310"/>
            <w:gridCol w:w="5355"/>
          </w:tblGrid>
        </w:tblGridChange>
      </w:tblGrid>
      <w:tr>
        <w:trPr>
          <w:trHeight w:val="620" w:hRule="atLeast"/>
        </w:trPr>
        <w:tc>
          <w:tcPr>
            <w:tcBorders>
              <w:top w:color="000000" w:space="0" w:sz="4" w:val="single"/>
              <w:left w:color="000000" w:space="0" w:sz="4" w:val="single"/>
              <w:bottom w:color="000000" w:space="0" w:sz="4" w:val="single"/>
              <w:right w:color="000000" w:space="0" w:sz="4" w:val="single"/>
            </w:tcBorders>
            <w:shd w:fill="000000" w:val="clear"/>
            <w:tcMar>
              <w:top w:w="20.0" w:type="dxa"/>
              <w:left w:w="20.0" w:type="dxa"/>
              <w:bottom w:w="100.0" w:type="dxa"/>
              <w:right w:w="20.0" w:type="dxa"/>
            </w:tcMar>
            <w:vAlign w:val="bottom"/>
          </w:tcPr>
          <w:p w:rsidR="00000000" w:rsidDel="00000000" w:rsidP="00000000" w:rsidRDefault="00000000" w:rsidRPr="00000000" w14:paraId="000000CA">
            <w:pPr>
              <w:jc w:val="center"/>
              <w:rPr>
                <w:b w:val="1"/>
                <w:color w:val="ffffff"/>
              </w:rPr>
            </w:pPr>
            <w:r w:rsidDel="00000000" w:rsidR="00000000" w:rsidRPr="00000000">
              <w:rPr>
                <w:b w:val="1"/>
                <w:color w:val="ffffff"/>
                <w:rtl w:val="0"/>
              </w:rPr>
              <w:t xml:space="preserve">S.No</w:t>
            </w:r>
          </w:p>
        </w:tc>
        <w:tc>
          <w:tcPr>
            <w:tcBorders>
              <w:top w:color="000000" w:space="0" w:sz="4" w:val="single"/>
              <w:left w:color="000000" w:space="0" w:sz="0" w:val="nil"/>
              <w:bottom w:color="000000" w:space="0" w:sz="4" w:val="single"/>
              <w:right w:color="000000" w:space="0" w:sz="4" w:val="single"/>
            </w:tcBorders>
            <w:shd w:fill="000000" w:val="clear"/>
            <w:tcMar>
              <w:top w:w="20.0" w:type="dxa"/>
              <w:left w:w="20.0" w:type="dxa"/>
              <w:bottom w:w="100.0" w:type="dxa"/>
              <w:right w:w="20.0" w:type="dxa"/>
            </w:tcMar>
            <w:vAlign w:val="bottom"/>
          </w:tcPr>
          <w:p w:rsidR="00000000" w:rsidDel="00000000" w:rsidP="00000000" w:rsidRDefault="00000000" w:rsidRPr="00000000" w14:paraId="000000CB">
            <w:pPr>
              <w:jc w:val="center"/>
              <w:rPr>
                <w:b w:val="1"/>
                <w:color w:val="ffffff"/>
              </w:rPr>
            </w:pPr>
            <w:r w:rsidDel="00000000" w:rsidR="00000000" w:rsidRPr="00000000">
              <w:rPr>
                <w:b w:val="1"/>
                <w:color w:val="ffffff"/>
                <w:rtl w:val="0"/>
              </w:rPr>
              <w:t xml:space="preserve">Property</w:t>
            </w:r>
          </w:p>
        </w:tc>
        <w:tc>
          <w:tcPr>
            <w:tcBorders>
              <w:top w:color="000000" w:space="0" w:sz="4" w:val="single"/>
              <w:left w:color="000000" w:space="0" w:sz="0" w:val="nil"/>
              <w:bottom w:color="000000" w:space="0" w:sz="4" w:val="single"/>
              <w:right w:color="000000" w:space="0" w:sz="4" w:val="single"/>
            </w:tcBorders>
            <w:shd w:fill="000000" w:val="clear"/>
            <w:tcMar>
              <w:top w:w="20.0" w:type="dxa"/>
              <w:left w:w="20.0" w:type="dxa"/>
              <w:bottom w:w="100.0" w:type="dxa"/>
              <w:right w:w="20.0" w:type="dxa"/>
            </w:tcMar>
            <w:vAlign w:val="bottom"/>
          </w:tcPr>
          <w:p w:rsidR="00000000" w:rsidDel="00000000" w:rsidP="00000000" w:rsidRDefault="00000000" w:rsidRPr="00000000" w14:paraId="000000CC">
            <w:pPr>
              <w:jc w:val="center"/>
              <w:rPr>
                <w:color w:val="222222"/>
              </w:rPr>
            </w:pPr>
            <w:r w:rsidDel="00000000" w:rsidR="00000000" w:rsidRPr="00000000">
              <w:rPr>
                <w:b w:val="1"/>
                <w:color w:val="ffffff"/>
                <w:rtl w:val="0"/>
              </w:rPr>
              <w:t xml:space="preserve">Description</w:t>
            </w:r>
            <w:r w:rsidDel="00000000" w:rsidR="00000000" w:rsidRPr="00000000">
              <w:rPr>
                <w:rtl w:val="0"/>
              </w:rPr>
            </w:r>
          </w:p>
        </w:tc>
      </w:tr>
      <w:tr>
        <w:trPr>
          <w:trHeight w:val="4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CD">
            <w:pPr>
              <w:jc w:val="center"/>
              <w:rPr>
                <w:color w:val="222222"/>
              </w:rPr>
            </w:pPr>
            <w:r w:rsidDel="00000000" w:rsidR="00000000" w:rsidRPr="00000000">
              <w:rPr>
                <w:rtl w:val="0"/>
              </w:rPr>
              <w:t xml:space="preserve">1</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CE">
            <w:pPr>
              <w:rPr>
                <w:color w:val="222222"/>
              </w:rPr>
            </w:pPr>
            <w:r w:rsidDel="00000000" w:rsidR="00000000" w:rsidRPr="00000000">
              <w:rPr>
                <w:color w:val="58595b"/>
                <w:rtl w:val="0"/>
              </w:rPr>
              <w:t xml:space="preserve">Id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CF">
            <w:pPr>
              <w:widowControl w:val="0"/>
              <w:rPr>
                <w:color w:val="222222"/>
              </w:rPr>
            </w:pPr>
            <w:r w:rsidDel="00000000" w:rsidR="00000000" w:rsidRPr="00000000">
              <w:rPr>
                <w:color w:val="58595b"/>
                <w:rtl w:val="0"/>
              </w:rPr>
              <w:t xml:space="preserve">A unique identifier for this element.</w:t>
            </w:r>
            <w:r w:rsidDel="00000000" w:rsidR="00000000" w:rsidRPr="00000000">
              <w:rPr>
                <w:rtl w:val="0"/>
              </w:rPr>
            </w:r>
          </w:p>
        </w:tc>
      </w:tr>
      <w:tr>
        <w:trPr>
          <w:trHeight w:val="4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0">
            <w:pPr>
              <w:jc w:val="center"/>
              <w:rPr>
                <w:color w:val="222222"/>
              </w:rPr>
            </w:pPr>
            <w:r w:rsidDel="00000000" w:rsidR="00000000" w:rsidRPr="00000000">
              <w:rPr>
                <w:rtl w:val="0"/>
              </w:rPr>
              <w:t xml:space="preserve">2</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1">
            <w:pPr>
              <w:rPr>
                <w:color w:val="222222"/>
              </w:rPr>
            </w:pPr>
            <w:r w:rsidDel="00000000" w:rsidR="00000000" w:rsidRPr="00000000">
              <w:rPr>
                <w:color w:val="58595b"/>
                <w:rtl w:val="0"/>
              </w:rPr>
              <w:t xml:space="preserve">Name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2">
            <w:pPr>
              <w:widowControl w:val="0"/>
              <w:rPr>
                <w:color w:val="222222"/>
              </w:rPr>
            </w:pPr>
            <w:r w:rsidDel="00000000" w:rsidR="00000000" w:rsidRPr="00000000">
              <w:rPr>
                <w:color w:val="58595b"/>
                <w:rtl w:val="0"/>
              </w:rPr>
              <w:t xml:space="preserve">A name for this element.</w:t>
            </w:r>
            <w:r w:rsidDel="00000000" w:rsidR="00000000" w:rsidRPr="00000000">
              <w:rPr>
                <w:rtl w:val="0"/>
              </w:rPr>
            </w:r>
          </w:p>
        </w:tc>
      </w:tr>
      <w:tr>
        <w:trPr>
          <w:trHeight w:val="40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3">
            <w:pPr>
              <w:jc w:val="center"/>
              <w:rPr>
                <w:color w:val="222222"/>
              </w:rPr>
            </w:pPr>
            <w:r w:rsidDel="00000000" w:rsidR="00000000" w:rsidRPr="00000000">
              <w:rPr>
                <w:rtl w:val="0"/>
              </w:rPr>
              <w:t xml:space="preserve">3</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4">
            <w:pPr>
              <w:rPr>
                <w:color w:val="222222"/>
              </w:rPr>
            </w:pPr>
            <w:r w:rsidDel="00000000" w:rsidR="00000000" w:rsidRPr="00000000">
              <w:rPr>
                <w:color w:val="58595b"/>
                <w:rtl w:val="0"/>
              </w:rPr>
              <w:t xml:space="preserve">Documentation</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5">
            <w:pPr>
              <w:widowControl w:val="0"/>
              <w:rPr>
                <w:color w:val="222222"/>
              </w:rPr>
            </w:pPr>
            <w:r w:rsidDel="00000000" w:rsidR="00000000" w:rsidRPr="00000000">
              <w:rPr>
                <w:color w:val="58595b"/>
                <w:rtl w:val="0"/>
              </w:rPr>
              <w:t xml:space="preserve">A description of this element.</w:t>
            </w:r>
            <w:r w:rsidDel="00000000" w:rsidR="00000000" w:rsidRPr="00000000">
              <w:rPr>
                <w:rtl w:val="0"/>
              </w:rPr>
            </w:r>
          </w:p>
        </w:tc>
      </w:tr>
      <w:tr>
        <w:trPr>
          <w:trHeight w:val="66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6">
            <w:pPr>
              <w:jc w:val="center"/>
              <w:rPr>
                <w:color w:val="222222"/>
              </w:rPr>
            </w:pPr>
            <w:r w:rsidDel="00000000" w:rsidR="00000000" w:rsidRPr="00000000">
              <w:rPr>
                <w:rtl w:val="0"/>
              </w:rPr>
              <w:t xml:space="preserve">4</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7">
            <w:pPr>
              <w:rPr>
                <w:color w:val="222222"/>
              </w:rPr>
            </w:pPr>
            <w:r w:rsidDel="00000000" w:rsidR="00000000" w:rsidRPr="00000000">
              <w:rPr>
                <w:color w:val="58595b"/>
                <w:rtl w:val="0"/>
              </w:rPr>
              <w:t xml:space="preserve">Execution listeners</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8">
            <w:pPr>
              <w:widowControl w:val="0"/>
              <w:rPr>
                <w:color w:val="222222"/>
              </w:rPr>
            </w:pPr>
            <w:r w:rsidDel="00000000" w:rsidR="00000000" w:rsidRPr="00000000">
              <w:rPr>
                <w:color w:val="58595b"/>
                <w:rtl w:val="0"/>
              </w:rPr>
              <w:t xml:space="preserve">Execution listeners configured for this instance. An execution listeners is a piece of logic that is not shown in the diagram and can be used for technical purposes.</w:t>
            </w:r>
            <w:r w:rsidDel="00000000" w:rsidR="00000000" w:rsidRPr="00000000">
              <w:rPr>
                <w:rtl w:val="0"/>
              </w:rPr>
            </w:r>
          </w:p>
        </w:tc>
      </w:tr>
      <w:tr>
        <w:trPr>
          <w:trHeight w:val="660" w:hRule="atLeast"/>
        </w:trPr>
        <w:tc>
          <w:tcPr>
            <w:tcBorders>
              <w:top w:color="000000" w:space="0" w:sz="0" w:val="nil"/>
              <w:left w:color="000000" w:space="0" w:sz="4" w:val="single"/>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9">
            <w:pPr>
              <w:jc w:val="center"/>
              <w:rPr>
                <w:color w:val="222222"/>
              </w:rPr>
            </w:pPr>
            <w:r w:rsidDel="00000000" w:rsidR="00000000" w:rsidRPr="00000000">
              <w:rPr>
                <w:rtl w:val="0"/>
              </w:rPr>
              <w:t xml:space="preserve">5</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A">
            <w:pPr>
              <w:rPr>
                <w:color w:val="222222"/>
              </w:rPr>
            </w:pPr>
            <w:r w:rsidDel="00000000" w:rsidR="00000000" w:rsidRPr="00000000">
              <w:rPr>
                <w:color w:val="58595b"/>
                <w:rtl w:val="0"/>
              </w:rPr>
              <w:t xml:space="preserve">Error reference</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tcMar>
              <w:top w:w="20.0" w:type="dxa"/>
              <w:left w:w="20.0" w:type="dxa"/>
              <w:bottom w:w="100.0" w:type="dxa"/>
              <w:right w:w="20.0" w:type="dxa"/>
            </w:tcMar>
            <w:vAlign w:val="center"/>
          </w:tcPr>
          <w:p w:rsidR="00000000" w:rsidDel="00000000" w:rsidP="00000000" w:rsidRDefault="00000000" w:rsidRPr="00000000" w14:paraId="000000DB">
            <w:pPr>
              <w:widowControl w:val="0"/>
              <w:rPr>
                <w:color w:val="222222"/>
              </w:rPr>
            </w:pPr>
            <w:r w:rsidDel="00000000" w:rsidR="00000000" w:rsidRPr="00000000">
              <w:rPr>
                <w:color w:val="58595b"/>
                <w:rtl w:val="0"/>
              </w:rPr>
              <w:t xml:space="preserve">The name of the error that initiates this event. This reference needs to match the error identifier thrown by the event that throws the particular error.</w:t>
            </w:r>
            <w:r w:rsidDel="00000000" w:rsidR="00000000" w:rsidRPr="00000000">
              <w:rPr>
                <w:rtl w:val="0"/>
              </w:rPr>
            </w:r>
          </w:p>
        </w:tc>
      </w:tr>
    </w:tbl>
    <w:p w:rsidR="00000000" w:rsidDel="00000000" w:rsidP="00000000" w:rsidRDefault="00000000" w:rsidRPr="00000000" w14:paraId="000000DC">
      <w:pPr>
        <w:widowControl w:val="0"/>
        <w:spacing w:after="0" w:before="0" w:line="240" w:lineRule="auto"/>
        <w:ind w:left="720" w:firstLine="0"/>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0DD">
      <w:pPr>
        <w:widowControl w:val="0"/>
        <w:spacing w:after="0" w:before="0" w:line="240" w:lineRule="auto"/>
        <w:ind w:left="720" w:firstLine="0"/>
        <w:rPr>
          <w:color w:val="58595b"/>
          <w:sz w:val="21"/>
          <w:szCs w:val="21"/>
          <w:highlight w:val="white"/>
        </w:rPr>
      </w:pPr>
      <w:r w:rsidDel="00000000" w:rsidR="00000000" w:rsidRPr="00000000">
        <w:rPr>
          <w:rFonts w:ascii="Calibri" w:cs="Calibri" w:eastAsia="Calibri" w:hAnsi="Calibri"/>
          <w:b w:val="1"/>
          <w:color w:val="58595b"/>
          <w:sz w:val="24"/>
          <w:szCs w:val="24"/>
          <w:highlight w:val="white"/>
          <w:rtl w:val="0"/>
        </w:rPr>
        <w:t xml:space="preserve">                                                                                      </w:t>
      </w:r>
      <w:r w:rsidDel="00000000" w:rsidR="00000000" w:rsidRPr="00000000">
        <w:rPr>
          <w:rtl w:val="0"/>
        </w:rPr>
      </w:r>
    </w:p>
    <w:p w:rsidR="00000000" w:rsidDel="00000000" w:rsidP="00000000" w:rsidRDefault="00000000" w:rsidRPr="00000000" w14:paraId="000000DE">
      <w:pPr>
        <w:widowControl w:val="0"/>
        <w:spacing w:after="0" w:before="0" w:line="240" w:lineRule="auto"/>
        <w:ind w:left="0" w:firstLine="0"/>
        <w:rPr>
          <w:color w:val="58595b"/>
          <w:sz w:val="21"/>
          <w:szCs w:val="21"/>
          <w:highlight w:val="white"/>
        </w:rPr>
      </w:pPr>
      <w:r w:rsidDel="00000000" w:rsidR="00000000" w:rsidRPr="00000000">
        <w:rPr>
          <w:rtl w:val="0"/>
        </w:rPr>
      </w:r>
    </w:p>
    <w:p w:rsidR="00000000" w:rsidDel="00000000" w:rsidP="00000000" w:rsidRDefault="00000000" w:rsidRPr="00000000" w14:paraId="000000DF">
      <w:pPr>
        <w:widowControl w:val="0"/>
        <w:spacing w:after="0" w:before="0" w:line="240" w:lineRule="auto"/>
        <w:ind w:left="0" w:firstLine="0"/>
        <w:rPr>
          <w:color w:val="58595b"/>
          <w:sz w:val="21"/>
          <w:szCs w:val="21"/>
          <w:highlight w:val="white"/>
        </w:rPr>
      </w:pPr>
      <w:r w:rsidDel="00000000" w:rsidR="00000000" w:rsidRPr="00000000">
        <w:rPr>
          <w:rtl w:val="0"/>
        </w:rPr>
      </w:r>
    </w:p>
    <w:p w:rsidR="00000000" w:rsidDel="00000000" w:rsidP="00000000" w:rsidRDefault="00000000" w:rsidRPr="00000000" w14:paraId="000000E0">
      <w:pPr>
        <w:widowControl w:val="0"/>
        <w:spacing w:line="24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2. Activities:</w:t>
      </w:r>
    </w:p>
    <w:p w:rsidR="00000000" w:rsidDel="00000000" w:rsidP="00000000" w:rsidRDefault="00000000" w:rsidRPr="00000000" w14:paraId="000000E1">
      <w:pPr>
        <w:widowControl w:val="0"/>
        <w:spacing w:line="240" w:lineRule="auto"/>
        <w:rPr>
          <w:rFonts w:ascii="Calibri" w:cs="Calibri" w:eastAsia="Calibri" w:hAnsi="Calibri"/>
          <w:b w:val="1"/>
          <w:color w:val="58595b"/>
          <w:sz w:val="28"/>
          <w:szCs w:val="28"/>
          <w:highlight w:val="white"/>
        </w:rPr>
      </w:pPr>
      <w:r w:rsidDel="00000000" w:rsidR="00000000" w:rsidRPr="00000000">
        <w:rPr>
          <w:rtl w:val="0"/>
        </w:rPr>
      </w:r>
    </w:p>
    <w:p w:rsidR="00000000" w:rsidDel="00000000" w:rsidP="00000000" w:rsidRDefault="00000000" w:rsidRPr="00000000" w14:paraId="000000E2">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An activity describes a single item of work to be performed in a process. An activity is always visualized as a rectangle with rounded corners.</w:t>
      </w:r>
    </w:p>
    <w:p w:rsidR="00000000" w:rsidDel="00000000" w:rsidP="00000000" w:rsidRDefault="00000000" w:rsidRPr="00000000" w14:paraId="000000E3">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ab/>
      </w:r>
    </w:p>
    <w:p w:rsidR="00000000" w:rsidDel="00000000" w:rsidP="00000000" w:rsidRDefault="00000000" w:rsidRPr="00000000" w14:paraId="000000E4">
      <w:pPr>
        <w:widowControl w:val="0"/>
        <w:spacing w:line="240" w:lineRule="auto"/>
        <w:ind w:left="0" w:firstLine="0"/>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2.1 User Task</w:t>
      </w:r>
    </w:p>
    <w:p w:rsidR="00000000" w:rsidDel="00000000" w:rsidP="00000000" w:rsidRDefault="00000000" w:rsidRPr="00000000" w14:paraId="000000E5">
      <w:pPr>
        <w:widowControl w:val="0"/>
        <w:spacing w:line="240" w:lineRule="auto"/>
        <w:ind w:left="720" w:firstLine="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user task enables you to model work to be done by a human actor. When process execution arrives at a user task in the process definition, it creates a new task in the task list of the assignee or assignees defined in the task. A user task is depicted as a rounded rectangle with a user icon on the top-left corner.</w:t>
      </w:r>
    </w:p>
    <w:p w:rsidR="00000000" w:rsidDel="00000000" w:rsidP="00000000" w:rsidRDefault="00000000" w:rsidRPr="00000000" w14:paraId="000000E6">
      <w:pPr>
        <w:widowControl w:val="0"/>
        <w:spacing w:line="240" w:lineRule="auto"/>
        <w:ind w:firstLine="720"/>
        <w:jc w:val="center"/>
        <w:rPr>
          <w:rFonts w:ascii="Calibri" w:cs="Calibri" w:eastAsia="Calibri" w:hAnsi="Calibri"/>
          <w:b w:val="1"/>
          <w:color w:val="58595b"/>
          <w:sz w:val="24"/>
          <w:szCs w:val="24"/>
          <w:highlight w:val="white"/>
        </w:rPr>
      </w:pPr>
      <w:r w:rsidDel="00000000" w:rsidR="00000000" w:rsidRPr="00000000">
        <w:rPr>
          <w:rFonts w:ascii="Calibri" w:cs="Calibri" w:eastAsia="Calibri" w:hAnsi="Calibri"/>
          <w:b w:val="1"/>
          <w:color w:val="58595b"/>
          <w:sz w:val="24"/>
          <w:szCs w:val="24"/>
          <w:highlight w:val="white"/>
        </w:rPr>
        <w:drawing>
          <wp:inline distB="114300" distT="114300" distL="114300" distR="114300">
            <wp:extent cx="852488" cy="767239"/>
            <wp:effectExtent b="0" l="0" r="0" t="0"/>
            <wp:docPr id="35"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852488" cy="767239"/>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line="240" w:lineRule="auto"/>
        <w:ind w:firstLine="720"/>
        <w:jc w:val="left"/>
        <w:rPr>
          <w:rFonts w:ascii="Calibri" w:cs="Calibri" w:eastAsia="Calibri" w:hAnsi="Calibri"/>
          <w:b w:val="1"/>
          <w:color w:val="58595b"/>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r w:rsidDel="00000000" w:rsidR="00000000" w:rsidRPr="00000000">
        <w:rPr>
          <w:rFonts w:ascii="Calibri" w:cs="Calibri" w:eastAsia="Calibri" w:hAnsi="Calibri"/>
          <w:b w:val="1"/>
          <w:color w:val="58595b"/>
          <w:sz w:val="24"/>
          <w:szCs w:val="24"/>
          <w:highlight w:val="white"/>
          <w:rtl w:val="0"/>
        </w:rPr>
        <w:t xml:space="preserve"> </w:t>
      </w:r>
    </w:p>
    <w:p w:rsidR="00000000" w:rsidDel="00000000" w:rsidP="00000000" w:rsidRDefault="00000000" w:rsidRPr="00000000" w14:paraId="000000E8">
      <w:pPr>
        <w:widowControl w:val="0"/>
        <w:spacing w:line="240" w:lineRule="auto"/>
        <w:ind w:firstLine="720"/>
        <w:jc w:val="left"/>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0E9">
      <w:pPr>
        <w:widowControl w:val="0"/>
        <w:spacing w:line="240" w:lineRule="auto"/>
        <w:ind w:firstLine="72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highlight w:val="white"/>
          <w:rtl w:val="0"/>
        </w:rPr>
        <w:t xml:space="preserve">Create process </w:t>
      </w:r>
      <w:r w:rsidDel="00000000" w:rsidR="00000000" w:rsidRPr="00000000">
        <w:rPr>
          <w:rFonts w:ascii="Calibri" w:cs="Calibri" w:eastAsia="Calibri" w:hAnsi="Calibri"/>
          <w:b w:val="1"/>
          <w:sz w:val="24"/>
          <w:szCs w:val="24"/>
          <w:rtl w:val="0"/>
        </w:rPr>
        <w:t xml:space="preserve">and change the property for Variable</w:t>
      </w:r>
    </w:p>
    <w:p w:rsidR="00000000" w:rsidDel="00000000" w:rsidP="00000000" w:rsidRDefault="00000000" w:rsidRPr="00000000" w14:paraId="000000EA">
      <w:pPr>
        <w:ind w:firstLine="720"/>
        <w:rPr>
          <w:b w:val="1"/>
          <w:sz w:val="20"/>
          <w:szCs w:val="20"/>
        </w:rPr>
      </w:pPr>
      <w:r w:rsidDel="00000000" w:rsidR="00000000" w:rsidRPr="00000000">
        <w:rPr>
          <w:b w:val="1"/>
          <w:sz w:val="20"/>
          <w:szCs w:val="20"/>
        </w:rPr>
        <w:drawing>
          <wp:inline distB="114300" distT="114300" distL="114300" distR="114300">
            <wp:extent cx="5367338" cy="2390775"/>
            <wp:effectExtent b="0" l="0" r="0" t="0"/>
            <wp:docPr id="18"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367338"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firstLine="720"/>
        <w:rPr>
          <w:b w:val="1"/>
          <w:sz w:val="20"/>
          <w:szCs w:val="20"/>
        </w:rPr>
      </w:pPr>
      <w:r w:rsidDel="00000000" w:rsidR="00000000" w:rsidRPr="00000000">
        <w:rPr>
          <w:b w:val="1"/>
          <w:sz w:val="20"/>
          <w:szCs w:val="20"/>
        </w:rPr>
        <w:drawing>
          <wp:inline distB="114300" distT="114300" distL="114300" distR="114300">
            <wp:extent cx="5467350" cy="2338388"/>
            <wp:effectExtent b="0" l="0" r="0" t="0"/>
            <wp:docPr id="65"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5467350"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firstLine="720"/>
        <w:rPr>
          <w:b w:val="1"/>
          <w:sz w:val="20"/>
          <w:szCs w:val="20"/>
        </w:rPr>
      </w:pPr>
      <w:r w:rsidDel="00000000" w:rsidR="00000000" w:rsidRPr="00000000">
        <w:rPr>
          <w:b w:val="1"/>
          <w:sz w:val="20"/>
          <w:szCs w:val="20"/>
        </w:rPr>
        <w:drawing>
          <wp:inline distB="114300" distT="114300" distL="114300" distR="114300">
            <wp:extent cx="5410200" cy="2319338"/>
            <wp:effectExtent b="0" l="0" r="0" t="0"/>
            <wp:docPr id="123" name="image117.png"/>
            <a:graphic>
              <a:graphicData uri="http://schemas.openxmlformats.org/drawingml/2006/picture">
                <pic:pic>
                  <pic:nvPicPr>
                    <pic:cNvPr id="0" name="image117.png"/>
                    <pic:cNvPicPr preferRelativeResize="0"/>
                  </pic:nvPicPr>
                  <pic:blipFill>
                    <a:blip r:embed="rId29"/>
                    <a:srcRect b="0" l="0" r="0" t="0"/>
                    <a:stretch>
                      <a:fillRect/>
                    </a:stretch>
                  </pic:blipFill>
                  <pic:spPr>
                    <a:xfrm>
                      <a:off x="0" y="0"/>
                      <a:ext cx="541020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firstLine="720"/>
        <w:rPr>
          <w:b w:val="1"/>
          <w:sz w:val="20"/>
          <w:szCs w:val="20"/>
        </w:rPr>
      </w:pPr>
      <w:r w:rsidDel="00000000" w:rsidR="00000000" w:rsidRPr="00000000">
        <w:rPr>
          <w:rtl w:val="0"/>
        </w:rPr>
      </w:r>
    </w:p>
    <w:p w:rsidR="00000000" w:rsidDel="00000000" w:rsidP="00000000" w:rsidRDefault="00000000" w:rsidRPr="00000000" w14:paraId="000000EE">
      <w:pPr>
        <w:ind w:firstLine="720"/>
        <w:rPr>
          <w:b w:val="1"/>
          <w:sz w:val="20"/>
          <w:szCs w:val="20"/>
        </w:rPr>
      </w:pPr>
      <w:r w:rsidDel="00000000" w:rsidR="00000000" w:rsidRPr="00000000">
        <w:rPr>
          <w:b w:val="1"/>
          <w:sz w:val="20"/>
          <w:szCs w:val="20"/>
        </w:rPr>
        <w:drawing>
          <wp:inline distB="114300" distT="114300" distL="114300" distR="114300">
            <wp:extent cx="5405438" cy="2238375"/>
            <wp:effectExtent b="0" l="0" r="0" t="0"/>
            <wp:docPr id="132" name="image123.png"/>
            <a:graphic>
              <a:graphicData uri="http://schemas.openxmlformats.org/drawingml/2006/picture">
                <pic:pic>
                  <pic:nvPicPr>
                    <pic:cNvPr id="0" name="image123.png"/>
                    <pic:cNvPicPr preferRelativeResize="0"/>
                  </pic:nvPicPr>
                  <pic:blipFill>
                    <a:blip r:embed="rId30"/>
                    <a:srcRect b="0" l="0" r="0" t="0"/>
                    <a:stretch>
                      <a:fillRect/>
                    </a:stretch>
                  </pic:blipFill>
                  <pic:spPr>
                    <a:xfrm>
                      <a:off x="0" y="0"/>
                      <a:ext cx="5405438"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firstLine="720"/>
        <w:rPr>
          <w:b w:val="1"/>
          <w:sz w:val="20"/>
          <w:szCs w:val="20"/>
        </w:rPr>
      </w:pPr>
      <w:r w:rsidDel="00000000" w:rsidR="00000000" w:rsidRPr="00000000">
        <w:rPr>
          <w:rtl w:val="0"/>
        </w:rPr>
      </w:r>
    </w:p>
    <w:p w:rsidR="00000000" w:rsidDel="00000000" w:rsidP="00000000" w:rsidRDefault="00000000" w:rsidRPr="00000000" w14:paraId="000000F0">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1">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2">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F3">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Mapping the variables</w:t>
      </w:r>
    </w:p>
    <w:p w:rsidR="00000000" w:rsidDel="00000000" w:rsidP="00000000" w:rsidRDefault="00000000" w:rsidRPr="00000000" w14:paraId="000000F4">
      <w:pPr>
        <w:ind w:firstLine="720"/>
        <w:rPr>
          <w:b w:val="1"/>
          <w:sz w:val="20"/>
          <w:szCs w:val="20"/>
        </w:rPr>
      </w:pPr>
      <w:r w:rsidDel="00000000" w:rsidR="00000000" w:rsidRPr="00000000">
        <w:rPr>
          <w:b w:val="1"/>
          <w:sz w:val="20"/>
          <w:szCs w:val="20"/>
        </w:rPr>
        <w:drawing>
          <wp:inline distB="114300" distT="114300" distL="114300" distR="114300">
            <wp:extent cx="5429250" cy="2433638"/>
            <wp:effectExtent b="0" l="0" r="0" t="0"/>
            <wp:docPr id="99" name="image98.png"/>
            <a:graphic>
              <a:graphicData uri="http://schemas.openxmlformats.org/drawingml/2006/picture">
                <pic:pic>
                  <pic:nvPicPr>
                    <pic:cNvPr id="0" name="image98.png"/>
                    <pic:cNvPicPr preferRelativeResize="0"/>
                  </pic:nvPicPr>
                  <pic:blipFill>
                    <a:blip r:embed="rId31"/>
                    <a:srcRect b="0" l="0" r="0" t="0"/>
                    <a:stretch>
                      <a:fillRect/>
                    </a:stretch>
                  </pic:blipFill>
                  <pic:spPr>
                    <a:xfrm>
                      <a:off x="0" y="0"/>
                      <a:ext cx="5429250"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firstLine="720"/>
        <w:rPr>
          <w:b w:val="1"/>
          <w:sz w:val="20"/>
          <w:szCs w:val="20"/>
        </w:rPr>
      </w:pPr>
      <w:r w:rsidDel="00000000" w:rsidR="00000000" w:rsidRPr="00000000">
        <w:rPr>
          <w:rtl w:val="0"/>
        </w:rPr>
      </w:r>
    </w:p>
    <w:p w:rsidR="00000000" w:rsidDel="00000000" w:rsidP="00000000" w:rsidRDefault="00000000" w:rsidRPr="00000000" w14:paraId="000000F6">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This example is continued in Script task and then mail task.</w:t>
      </w:r>
    </w:p>
    <w:p w:rsidR="00000000" w:rsidDel="00000000" w:rsidP="00000000" w:rsidRDefault="00000000" w:rsidRPr="00000000" w14:paraId="000000F7">
      <w:pPr>
        <w:widowControl w:val="0"/>
        <w:spacing w:line="240" w:lineRule="auto"/>
        <w:ind w:firstLine="720"/>
        <w:jc w:val="left"/>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0F8">
      <w:pPr>
        <w:widowControl w:val="0"/>
        <w:spacing w:line="240" w:lineRule="auto"/>
        <w:ind w:firstLine="720"/>
        <w:jc w:val="left"/>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0F9">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2.2 Service Task</w:t>
      </w:r>
    </w:p>
    <w:p w:rsidR="00000000" w:rsidDel="00000000" w:rsidP="00000000" w:rsidRDefault="00000000" w:rsidRPr="00000000" w14:paraId="000000FA">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Use a service task to invoke an external Java class or execute an expression. A service task is visualized as a rounded rectangle with a cog icon inside.</w:t>
      </w:r>
    </w:p>
    <w:p w:rsidR="00000000" w:rsidDel="00000000" w:rsidP="00000000" w:rsidRDefault="00000000" w:rsidRPr="00000000" w14:paraId="000000FB">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897628" cy="728663"/>
            <wp:effectExtent b="0" l="0" r="0" t="0"/>
            <wp:docPr id="54"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897628" cy="72866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0FD">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0FE">
      <w:pPr>
        <w:ind w:firstLine="720"/>
        <w:rPr>
          <w:sz w:val="20"/>
          <w:szCs w:val="20"/>
        </w:rPr>
      </w:pPr>
      <w:r w:rsidDel="00000000" w:rsidR="00000000" w:rsidRPr="00000000">
        <w:rPr>
          <w:rFonts w:ascii="Calibri" w:cs="Calibri" w:eastAsia="Calibri" w:hAnsi="Calibri"/>
          <w:sz w:val="24"/>
          <w:szCs w:val="24"/>
          <w:rtl w:val="0"/>
        </w:rPr>
        <w:t xml:space="preserve">Required:</w:t>
      </w:r>
      <w:r w:rsidDel="00000000" w:rsidR="00000000" w:rsidRPr="00000000">
        <w:rPr>
          <w:sz w:val="20"/>
          <w:szCs w:val="20"/>
          <w:rtl w:val="0"/>
        </w:rPr>
        <w:t xml:space="preserve"> </w:t>
      </w:r>
    </w:p>
    <w:p w:rsidR="00000000" w:rsidDel="00000000" w:rsidP="00000000" w:rsidRDefault="00000000" w:rsidRPr="00000000" w14:paraId="000000FF">
      <w:pPr>
        <w:numPr>
          <w:ilvl w:val="0"/>
          <w:numId w:val="2"/>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Identity management---&gt;Organization--&gt;Create group and Add user that group</w:t>
      </w:r>
    </w:p>
    <w:p w:rsidR="00000000" w:rsidDel="00000000" w:rsidP="00000000" w:rsidRDefault="00000000" w:rsidRPr="00000000" w14:paraId="00000100">
      <w:pPr>
        <w:numPr>
          <w:ilvl w:val="0"/>
          <w:numId w:val="2"/>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Get the group id for below image</w:t>
      </w:r>
    </w:p>
    <w:p w:rsidR="00000000" w:rsidDel="00000000" w:rsidP="00000000" w:rsidRDefault="00000000" w:rsidRPr="00000000" w14:paraId="00000101">
      <w:pPr>
        <w:ind w:left="720" w:firstLine="720"/>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014913" cy="3000375"/>
            <wp:effectExtent b="0" l="0" r="0" t="0"/>
            <wp:docPr id="121" name="image121.png"/>
            <a:graphic>
              <a:graphicData uri="http://schemas.openxmlformats.org/drawingml/2006/picture">
                <pic:pic>
                  <pic:nvPicPr>
                    <pic:cNvPr id="0" name="image121.png"/>
                    <pic:cNvPicPr preferRelativeResize="0"/>
                  </pic:nvPicPr>
                  <pic:blipFill>
                    <a:blip r:embed="rId33"/>
                    <a:srcRect b="0" l="0" r="0" t="0"/>
                    <a:stretch>
                      <a:fillRect/>
                    </a:stretch>
                  </pic:blipFill>
                  <pic:spPr>
                    <a:xfrm>
                      <a:off x="0" y="0"/>
                      <a:ext cx="5014913"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numPr>
          <w:ilvl w:val="0"/>
          <w:numId w:val="2"/>
        </w:numPr>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Webservice Ref. APS API given link.</w:t>
      </w:r>
    </w:p>
    <w:p w:rsidR="00000000" w:rsidDel="00000000" w:rsidP="00000000" w:rsidRDefault="00000000" w:rsidRPr="00000000" w14:paraId="00000103">
      <w:pPr>
        <w:ind w:left="1440" w:firstLine="0"/>
        <w:rPr>
          <w:b w:val="1"/>
          <w:sz w:val="20"/>
          <w:szCs w:val="20"/>
        </w:rPr>
      </w:pPr>
      <w:r w:rsidDel="00000000" w:rsidR="00000000" w:rsidRPr="00000000">
        <w:rPr>
          <w:b w:val="1"/>
          <w:sz w:val="20"/>
          <w:szCs w:val="20"/>
          <w:rtl w:val="0"/>
        </w:rPr>
        <w:t xml:space="preserve">http://localhost:8080/activiti-app/api-explorer.html</w:t>
      </w:r>
    </w:p>
    <w:p w:rsidR="00000000" w:rsidDel="00000000" w:rsidP="00000000" w:rsidRDefault="00000000" w:rsidRPr="00000000" w14:paraId="00000104">
      <w:pPr>
        <w:ind w:left="1440" w:firstLine="0"/>
        <w:rPr>
          <w:b w:val="1"/>
          <w:sz w:val="20"/>
          <w:szCs w:val="20"/>
        </w:rPr>
      </w:pPr>
      <w:r w:rsidDel="00000000" w:rsidR="00000000" w:rsidRPr="00000000">
        <w:rPr>
          <w:rtl w:val="0"/>
        </w:rPr>
      </w:r>
    </w:p>
    <w:p w:rsidR="00000000" w:rsidDel="00000000" w:rsidP="00000000" w:rsidRDefault="00000000" w:rsidRPr="00000000" w14:paraId="00000105">
      <w:pPr>
        <w:ind w:left="720" w:firstLine="720"/>
        <w:jc w:val="center"/>
        <w:rPr>
          <w:b w:val="1"/>
          <w:color w:val="1155cc"/>
          <w:sz w:val="20"/>
          <w:szCs w:val="20"/>
          <w:u w:val="single"/>
        </w:rPr>
      </w:pPr>
      <w:r w:rsidDel="00000000" w:rsidR="00000000" w:rsidRPr="00000000">
        <w:rPr>
          <w:b w:val="1"/>
          <w:color w:val="1155cc"/>
          <w:sz w:val="20"/>
          <w:szCs w:val="20"/>
          <w:u w:val="single"/>
        </w:rPr>
        <w:drawing>
          <wp:inline distB="114300" distT="114300" distL="114300" distR="114300">
            <wp:extent cx="5029200" cy="2824163"/>
            <wp:effectExtent b="0" l="0" r="0" t="0"/>
            <wp:docPr id="47"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029200"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720" w:firstLine="720"/>
        <w:jc w:val="left"/>
        <w:rPr>
          <w:b w:val="1"/>
          <w:color w:val="1155cc"/>
          <w:sz w:val="20"/>
          <w:szCs w:val="20"/>
          <w:u w:val="single"/>
        </w:rPr>
      </w:pPr>
      <w:r w:rsidDel="00000000" w:rsidR="00000000" w:rsidRPr="00000000">
        <w:rPr>
          <w:rtl w:val="0"/>
        </w:rPr>
      </w:r>
    </w:p>
    <w:p w:rsidR="00000000" w:rsidDel="00000000" w:rsidP="00000000" w:rsidRDefault="00000000" w:rsidRPr="00000000" w14:paraId="00000107">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8">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9">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A">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B">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C">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D">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0E">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Process:</w:t>
      </w:r>
    </w:p>
    <w:p w:rsidR="00000000" w:rsidDel="00000000" w:rsidP="00000000" w:rsidRDefault="00000000" w:rsidRPr="00000000" w14:paraId="0000010F">
      <w:pPr>
        <w:ind w:firstLine="720"/>
        <w:jc w:val="center"/>
        <w:rPr>
          <w:sz w:val="20"/>
          <w:szCs w:val="20"/>
        </w:rPr>
      </w:pPr>
      <w:r w:rsidDel="00000000" w:rsidR="00000000" w:rsidRPr="00000000">
        <w:rPr>
          <w:sz w:val="20"/>
          <w:szCs w:val="20"/>
        </w:rPr>
        <w:drawing>
          <wp:inline distB="114300" distT="114300" distL="114300" distR="114300">
            <wp:extent cx="5453063" cy="2695575"/>
            <wp:effectExtent b="0" l="0" r="0" t="0"/>
            <wp:docPr id="89" name="image90.png"/>
            <a:graphic>
              <a:graphicData uri="http://schemas.openxmlformats.org/drawingml/2006/picture">
                <pic:pic>
                  <pic:nvPicPr>
                    <pic:cNvPr id="0" name="image90.png"/>
                    <pic:cNvPicPr preferRelativeResize="0"/>
                  </pic:nvPicPr>
                  <pic:blipFill>
                    <a:blip r:embed="rId35"/>
                    <a:srcRect b="0" l="0" r="0" t="0"/>
                    <a:stretch>
                      <a:fillRect/>
                    </a:stretch>
                  </pic:blipFill>
                  <pic:spPr>
                    <a:xfrm>
                      <a:off x="0" y="0"/>
                      <a:ext cx="5453063"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firstLine="720"/>
        <w:jc w:val="center"/>
        <w:rPr>
          <w:sz w:val="20"/>
          <w:szCs w:val="20"/>
        </w:rPr>
      </w:pPr>
      <w:r w:rsidDel="00000000" w:rsidR="00000000" w:rsidRPr="00000000">
        <w:rPr>
          <w:rtl w:val="0"/>
        </w:rPr>
      </w:r>
    </w:p>
    <w:p w:rsidR="00000000" w:rsidDel="00000000" w:rsidP="00000000" w:rsidRDefault="00000000" w:rsidRPr="00000000" w14:paraId="00000111">
      <w:pPr>
        <w:ind w:firstLine="720"/>
        <w:rPr>
          <w:b w:val="1"/>
          <w:sz w:val="20"/>
          <w:szCs w:val="20"/>
        </w:rPr>
      </w:pPr>
      <w:r w:rsidDel="00000000" w:rsidR="00000000" w:rsidRPr="00000000">
        <w:rPr>
          <w:b w:val="1"/>
          <w:sz w:val="20"/>
          <w:szCs w:val="20"/>
          <w:rtl w:val="0"/>
        </w:rPr>
        <w:t xml:space="preserve">Configure Global variables for the Process:</w:t>
      </w:r>
    </w:p>
    <w:p w:rsidR="00000000" w:rsidDel="00000000" w:rsidP="00000000" w:rsidRDefault="00000000" w:rsidRPr="00000000" w14:paraId="00000112">
      <w:pPr>
        <w:ind w:firstLine="720"/>
        <w:jc w:val="center"/>
        <w:rPr>
          <w:sz w:val="20"/>
          <w:szCs w:val="20"/>
        </w:rPr>
      </w:pPr>
      <w:r w:rsidDel="00000000" w:rsidR="00000000" w:rsidRPr="00000000">
        <w:rPr>
          <w:sz w:val="20"/>
          <w:szCs w:val="20"/>
        </w:rPr>
        <w:drawing>
          <wp:inline distB="114300" distT="114300" distL="114300" distR="114300">
            <wp:extent cx="5529263" cy="2695575"/>
            <wp:effectExtent b="0" l="0" r="0" t="0"/>
            <wp:docPr id="20"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529263"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firstLine="720"/>
        <w:jc w:val="center"/>
        <w:rPr>
          <w:b w:val="1"/>
          <w:sz w:val="20"/>
          <w:szCs w:val="20"/>
        </w:rPr>
      </w:pPr>
      <w:r w:rsidDel="00000000" w:rsidR="00000000" w:rsidRPr="00000000">
        <w:rPr>
          <w:b w:val="1"/>
          <w:sz w:val="20"/>
          <w:szCs w:val="20"/>
        </w:rPr>
        <w:drawing>
          <wp:inline distB="114300" distT="114300" distL="114300" distR="114300">
            <wp:extent cx="5500688" cy="2847975"/>
            <wp:effectExtent b="0" l="0" r="0" t="0"/>
            <wp:docPr id="114" name="image110.png"/>
            <a:graphic>
              <a:graphicData uri="http://schemas.openxmlformats.org/drawingml/2006/picture">
                <pic:pic>
                  <pic:nvPicPr>
                    <pic:cNvPr id="0" name="image110.png"/>
                    <pic:cNvPicPr preferRelativeResize="0"/>
                  </pic:nvPicPr>
                  <pic:blipFill>
                    <a:blip r:embed="rId37"/>
                    <a:srcRect b="0" l="0" r="0" t="0"/>
                    <a:stretch>
                      <a:fillRect/>
                    </a:stretch>
                  </pic:blipFill>
                  <pic:spPr>
                    <a:xfrm>
                      <a:off x="0" y="0"/>
                      <a:ext cx="5500688"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firstLine="720"/>
        <w:jc w:val="center"/>
        <w:rPr>
          <w:b w:val="1"/>
          <w:sz w:val="20"/>
          <w:szCs w:val="20"/>
        </w:rPr>
      </w:pPr>
      <w:r w:rsidDel="00000000" w:rsidR="00000000" w:rsidRPr="00000000">
        <w:rPr>
          <w:rtl w:val="0"/>
        </w:rPr>
      </w:r>
    </w:p>
    <w:p w:rsidR="00000000" w:rsidDel="00000000" w:rsidP="00000000" w:rsidRDefault="00000000" w:rsidRPr="00000000" w14:paraId="00000115">
      <w:pPr>
        <w:ind w:firstLine="720"/>
        <w:rPr>
          <w:b w:val="1"/>
          <w:sz w:val="20"/>
          <w:szCs w:val="20"/>
        </w:rPr>
      </w:pPr>
      <w:r w:rsidDel="00000000" w:rsidR="00000000" w:rsidRPr="00000000">
        <w:rPr>
          <w:rFonts w:ascii="Calibri" w:cs="Calibri" w:eastAsia="Calibri" w:hAnsi="Calibri"/>
          <w:b w:val="1"/>
          <w:sz w:val="24"/>
          <w:szCs w:val="24"/>
          <w:rtl w:val="0"/>
        </w:rPr>
        <w:t xml:space="preserve">Global variable Table</w:t>
      </w:r>
      <w:r w:rsidDel="00000000" w:rsidR="00000000" w:rsidRPr="00000000">
        <w:rPr>
          <w:rtl w:val="0"/>
        </w:rPr>
      </w:r>
    </w:p>
    <w:tbl>
      <w:tblPr>
        <w:tblStyle w:val="Table6"/>
        <w:tblW w:w="8610.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3540"/>
        <w:gridCol w:w="3120"/>
        <w:tblGridChange w:id="0">
          <w:tblGrid>
            <w:gridCol w:w="1950"/>
            <w:gridCol w:w="3540"/>
            <w:gridCol w:w="31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b w:val="1"/>
                <w:sz w:val="20"/>
                <w:szCs w:val="20"/>
              </w:rPr>
            </w:pPr>
            <w:r w:rsidDel="00000000" w:rsidR="00000000" w:rsidRPr="00000000">
              <w:rPr>
                <w:b w:val="1"/>
                <w:sz w:val="20"/>
                <w:szCs w:val="20"/>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b w:val="1"/>
                <w:sz w:val="20"/>
                <w:szCs w:val="20"/>
              </w:rPr>
            </w:pPr>
            <w:r w:rsidDel="00000000" w:rsidR="00000000" w:rsidRPr="00000000">
              <w:rPr>
                <w:b w:val="1"/>
                <w:sz w:val="20"/>
                <w:szCs w:val="20"/>
                <w:rtl w:val="0"/>
              </w:rPr>
              <w:t xml:space="preserve">Variable 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sz w:val="20"/>
                <w:szCs w:val="20"/>
              </w:rPr>
            </w:pPr>
            <w:r w:rsidDel="00000000" w:rsidR="00000000" w:rsidRPr="00000000">
              <w:rPr>
                <w:sz w:val="20"/>
                <w:szCs w:val="20"/>
                <w:rtl w:val="0"/>
              </w:rPr>
              <w:t xml:space="preserve">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sz w:val="20"/>
                <w:szCs w:val="20"/>
              </w:rPr>
            </w:pPr>
            <w:r w:rsidDel="00000000" w:rsidR="00000000" w:rsidRPr="00000000">
              <w:rPr>
                <w:sz w:val="20"/>
                <w:szCs w:val="20"/>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sz w:val="20"/>
                <w:szCs w:val="20"/>
              </w:rPr>
            </w:pPr>
            <w:r w:rsidDel="00000000" w:rsidR="00000000" w:rsidRPr="00000000">
              <w:rPr>
                <w:sz w:val="20"/>
                <w:szCs w:val="20"/>
                <w:rtl w:val="0"/>
              </w:rPr>
              <w:t xml:space="preserve">groupDetails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sz w:val="20"/>
                <w:szCs w:val="20"/>
              </w:rPr>
            </w:pPr>
            <w:r w:rsidDel="00000000" w:rsidR="00000000" w:rsidRPr="00000000">
              <w:rPr>
                <w:sz w:val="20"/>
                <w:szCs w:val="20"/>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sz w:val="20"/>
                <w:szCs w:val="20"/>
              </w:rPr>
            </w:pPr>
            <w:r w:rsidDel="00000000" w:rsidR="00000000" w:rsidRPr="00000000">
              <w:rPr>
                <w:sz w:val="20"/>
                <w:szCs w:val="20"/>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sz w:val="20"/>
                <w:szCs w:val="20"/>
              </w:rPr>
            </w:pPr>
            <w:r w:rsidDel="00000000" w:rsidR="00000000" w:rsidRPr="00000000">
              <w:rPr>
                <w:sz w:val="20"/>
                <w:szCs w:val="20"/>
                <w:rtl w:val="0"/>
              </w:rPr>
              <w:t xml:space="preserve">groupId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sz w:val="20"/>
                <w:szCs w:val="20"/>
              </w:rPr>
            </w:pPr>
            <w:r w:rsidDel="00000000" w:rsidR="00000000" w:rsidRPr="00000000">
              <w:rPr>
                <w:sz w:val="20"/>
                <w:szCs w:val="20"/>
                <w:rtl w:val="0"/>
              </w:rPr>
              <w:t xml:space="preserve">string</w:t>
            </w:r>
          </w:p>
        </w:tc>
      </w:tr>
    </w:tbl>
    <w:p w:rsidR="00000000" w:rsidDel="00000000" w:rsidP="00000000" w:rsidRDefault="00000000" w:rsidRPr="00000000" w14:paraId="00000122">
      <w:pPr>
        <w:widowControl w:val="0"/>
        <w:spacing w:line="240" w:lineRule="auto"/>
        <w:ind w:left="0" w:firstLine="0"/>
        <w:jc w:val="left"/>
        <w:rPr>
          <w:sz w:val="20"/>
          <w:szCs w:val="20"/>
        </w:rPr>
      </w:pPr>
      <w:r w:rsidDel="00000000" w:rsidR="00000000" w:rsidRPr="00000000">
        <w:rPr>
          <w:rtl w:val="0"/>
        </w:rPr>
      </w:r>
    </w:p>
    <w:p w:rsidR="00000000" w:rsidDel="00000000" w:rsidP="00000000" w:rsidRDefault="00000000" w:rsidRPr="00000000" w14:paraId="00000123">
      <w:pPr>
        <w:widowControl w:val="0"/>
        <w:spacing w:line="240" w:lineRule="auto"/>
        <w:ind w:left="0" w:firstLine="72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Set Initial value:</w:t>
      </w:r>
    </w:p>
    <w:p w:rsidR="00000000" w:rsidDel="00000000" w:rsidP="00000000" w:rsidRDefault="00000000" w:rsidRPr="00000000" w14:paraId="00000124">
      <w:pPr>
        <w:widowControl w:val="0"/>
        <w:spacing w:line="240" w:lineRule="auto"/>
        <w:ind w:left="0" w:firstLine="0"/>
        <w:rPr>
          <w:b w:val="1"/>
          <w:sz w:val="20"/>
          <w:szCs w:val="20"/>
        </w:rPr>
      </w:pPr>
      <w:r w:rsidDel="00000000" w:rsidR="00000000" w:rsidRPr="00000000">
        <w:rPr>
          <w:rFonts w:ascii="Calibri" w:cs="Calibri" w:eastAsia="Calibri" w:hAnsi="Calibri"/>
          <w:b w:val="1"/>
          <w:sz w:val="24"/>
          <w:szCs w:val="24"/>
          <w:rtl w:val="0"/>
        </w:rPr>
        <w:tab/>
      </w:r>
      <w:r w:rsidDel="00000000" w:rsidR="00000000" w:rsidRPr="00000000">
        <w:rPr>
          <w:b w:val="1"/>
          <w:sz w:val="20"/>
          <w:szCs w:val="20"/>
        </w:rPr>
        <w:drawing>
          <wp:inline distB="114300" distT="114300" distL="114300" distR="114300">
            <wp:extent cx="4867275" cy="2595563"/>
            <wp:effectExtent b="0" l="0" r="0" t="0"/>
            <wp:docPr id="76"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4867275" cy="259556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widowControl w:val="0"/>
        <w:spacing w:line="240" w:lineRule="auto"/>
        <w:ind w:left="0" w:firstLine="0"/>
        <w:rPr>
          <w:b w:val="1"/>
          <w:sz w:val="20"/>
          <w:szCs w:val="20"/>
        </w:rPr>
      </w:pPr>
      <w:r w:rsidDel="00000000" w:rsidR="00000000" w:rsidRPr="00000000">
        <w:rPr>
          <w:b w:val="1"/>
          <w:sz w:val="20"/>
          <w:szCs w:val="20"/>
          <w:rtl w:val="0"/>
        </w:rPr>
        <w:tab/>
      </w:r>
    </w:p>
    <w:p w:rsidR="00000000" w:rsidDel="00000000" w:rsidP="00000000" w:rsidRDefault="00000000" w:rsidRPr="00000000" w14:paraId="00000126">
      <w:pPr>
        <w:widowControl w:val="0"/>
        <w:spacing w:line="240" w:lineRule="auto"/>
        <w:ind w:left="0" w:firstLine="0"/>
        <w:rPr>
          <w:b w:val="1"/>
          <w:sz w:val="20"/>
          <w:szCs w:val="20"/>
        </w:rPr>
      </w:pPr>
      <w:r w:rsidDel="00000000" w:rsidR="00000000" w:rsidRPr="00000000">
        <w:rPr>
          <w:rtl w:val="0"/>
        </w:rPr>
      </w:r>
    </w:p>
    <w:p w:rsidR="00000000" w:rsidDel="00000000" w:rsidP="00000000" w:rsidRDefault="00000000" w:rsidRPr="00000000" w14:paraId="00000127">
      <w:pPr>
        <w:widowControl w:val="0"/>
        <w:spacing w:line="240" w:lineRule="auto"/>
        <w:ind w:left="0" w:firstLine="0"/>
        <w:rPr>
          <w:b w:val="1"/>
          <w:sz w:val="20"/>
          <w:szCs w:val="20"/>
        </w:rPr>
      </w:pPr>
      <w:r w:rsidDel="00000000" w:rsidR="00000000" w:rsidRPr="00000000">
        <w:rPr>
          <w:rtl w:val="0"/>
        </w:rPr>
      </w:r>
    </w:p>
    <w:tbl>
      <w:tblPr>
        <w:tblStyle w:val="Table7"/>
        <w:tblW w:w="8595.0" w:type="dxa"/>
        <w:jc w:val="left"/>
        <w:tblInd w:w="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40"/>
        <w:gridCol w:w="2355"/>
        <w:gridCol w:w="4200"/>
        <w:tblGridChange w:id="0">
          <w:tblGrid>
            <w:gridCol w:w="2040"/>
            <w:gridCol w:w="2355"/>
            <w:gridCol w:w="42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rPr>
                <w:b w:val="1"/>
                <w:sz w:val="20"/>
                <w:szCs w:val="20"/>
              </w:rPr>
            </w:pPr>
            <w:r w:rsidDel="00000000" w:rsidR="00000000" w:rsidRPr="00000000">
              <w:rPr>
                <w:b w:val="1"/>
                <w:sz w:val="20"/>
                <w:szCs w:val="20"/>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b w:val="1"/>
                <w:sz w:val="20"/>
                <w:szCs w:val="20"/>
              </w:rPr>
            </w:pPr>
            <w:r w:rsidDel="00000000" w:rsidR="00000000" w:rsidRPr="00000000">
              <w:rPr>
                <w:b w:val="1"/>
                <w:sz w:val="20"/>
                <w:szCs w:val="20"/>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sz w:val="20"/>
                <w:szCs w:val="20"/>
              </w:rPr>
            </w:pPr>
            <w:r w:rsidDel="00000000" w:rsidR="00000000" w:rsidRPr="00000000">
              <w:rPr>
                <w:sz w:val="20"/>
                <w:szCs w:val="20"/>
                <w:rtl w:val="0"/>
              </w:rPr>
              <w:t xml:space="preserve">Script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sz w:val="20"/>
                <w:szCs w:val="20"/>
              </w:rPr>
            </w:pPr>
            <w:r w:rsidDel="00000000" w:rsidR="00000000" w:rsidRPr="00000000">
              <w:rPr>
                <w:sz w:val="20"/>
                <w:szCs w:val="20"/>
                <w:rtl w:val="0"/>
              </w:rPr>
              <w:t xml:space="preserve">javascript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sz w:val="20"/>
                <w:szCs w:val="20"/>
              </w:rPr>
            </w:pPr>
            <w:r w:rsidDel="00000000" w:rsidR="00000000" w:rsidRPr="00000000">
              <w:rPr>
                <w:sz w:val="20"/>
                <w:szCs w:val="20"/>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sz w:val="20"/>
                <w:szCs w:val="20"/>
              </w:rPr>
            </w:pPr>
            <w:r w:rsidDel="00000000" w:rsidR="00000000" w:rsidRPr="00000000">
              <w:rPr>
                <w:sz w:val="20"/>
                <w:szCs w:val="20"/>
                <w:rtl w:val="0"/>
              </w:rPr>
              <w:t xml:space="preserve">execution.setVariable("groupId", 3003);</w:t>
            </w:r>
          </w:p>
        </w:tc>
      </w:tr>
    </w:tbl>
    <w:p w:rsidR="00000000" w:rsidDel="00000000" w:rsidP="00000000" w:rsidRDefault="00000000" w:rsidRPr="00000000" w14:paraId="00000131">
      <w:pPr>
        <w:rPr>
          <w:b w:val="1"/>
          <w:sz w:val="20"/>
          <w:szCs w:val="20"/>
        </w:rPr>
      </w:pPr>
      <w:r w:rsidDel="00000000" w:rsidR="00000000" w:rsidRPr="00000000">
        <w:rPr>
          <w:rtl w:val="0"/>
        </w:rPr>
      </w:r>
    </w:p>
    <w:p w:rsidR="00000000" w:rsidDel="00000000" w:rsidP="00000000" w:rsidRDefault="00000000" w:rsidRPr="00000000" w14:paraId="00000132">
      <w:pPr>
        <w:rPr>
          <w:rFonts w:ascii="Calibri" w:cs="Calibri" w:eastAsia="Calibri" w:hAnsi="Calibri"/>
          <w:b w:val="1"/>
          <w:sz w:val="24"/>
          <w:szCs w:val="24"/>
        </w:rPr>
      </w:pPr>
      <w:r w:rsidDel="00000000" w:rsidR="00000000" w:rsidRPr="00000000">
        <w:rPr>
          <w:b w:val="1"/>
          <w:sz w:val="20"/>
          <w:szCs w:val="20"/>
          <w:rtl w:val="0"/>
        </w:rPr>
        <w:tab/>
      </w:r>
      <w:r w:rsidDel="00000000" w:rsidR="00000000" w:rsidRPr="00000000">
        <w:rPr>
          <w:rFonts w:ascii="Calibri" w:cs="Calibri" w:eastAsia="Calibri" w:hAnsi="Calibri"/>
          <w:b w:val="1"/>
          <w:sz w:val="24"/>
          <w:szCs w:val="24"/>
          <w:rtl w:val="0"/>
        </w:rPr>
        <w:t xml:space="preserve">Get Group Members:</w:t>
      </w:r>
    </w:p>
    <w:p w:rsidR="00000000" w:rsidDel="00000000" w:rsidP="00000000" w:rsidRDefault="00000000" w:rsidRPr="00000000" w14:paraId="00000133">
      <w:pPr>
        <w:rPr>
          <w:b w:val="1"/>
          <w:sz w:val="20"/>
          <w:szCs w:val="20"/>
        </w:rPr>
      </w:pPr>
      <w:r w:rsidDel="00000000" w:rsidR="00000000" w:rsidRPr="00000000">
        <w:rPr>
          <w:rFonts w:ascii="Calibri" w:cs="Calibri" w:eastAsia="Calibri" w:hAnsi="Calibri"/>
          <w:b w:val="1"/>
          <w:sz w:val="24"/>
          <w:szCs w:val="24"/>
          <w:rtl w:val="0"/>
        </w:rPr>
        <w:tab/>
      </w:r>
      <w:r w:rsidDel="00000000" w:rsidR="00000000" w:rsidRPr="00000000">
        <w:rPr>
          <w:b w:val="1"/>
          <w:sz w:val="20"/>
          <w:szCs w:val="20"/>
        </w:rPr>
        <w:drawing>
          <wp:inline distB="114300" distT="114300" distL="114300" distR="114300">
            <wp:extent cx="4933950" cy="2424113"/>
            <wp:effectExtent b="0" l="0" r="0" t="0"/>
            <wp:docPr id="107" name="image112.png"/>
            <a:graphic>
              <a:graphicData uri="http://schemas.openxmlformats.org/drawingml/2006/picture">
                <pic:pic>
                  <pic:nvPicPr>
                    <pic:cNvPr id="0" name="image112.png"/>
                    <pic:cNvPicPr preferRelativeResize="0"/>
                  </pic:nvPicPr>
                  <pic:blipFill>
                    <a:blip r:embed="rId39"/>
                    <a:srcRect b="0" l="0" r="0" t="0"/>
                    <a:stretch>
                      <a:fillRect/>
                    </a:stretch>
                  </pic:blipFill>
                  <pic:spPr>
                    <a:xfrm>
                      <a:off x="0" y="0"/>
                      <a:ext cx="4933950"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b w:val="1"/>
          <w:sz w:val="20"/>
          <w:szCs w:val="20"/>
        </w:rPr>
      </w:pPr>
      <w:r w:rsidDel="00000000" w:rsidR="00000000" w:rsidRPr="00000000">
        <w:rPr>
          <w:rtl w:val="0"/>
        </w:rPr>
      </w:r>
    </w:p>
    <w:p w:rsidR="00000000" w:rsidDel="00000000" w:rsidP="00000000" w:rsidRDefault="00000000" w:rsidRPr="00000000" w14:paraId="00000135">
      <w:pPr>
        <w:rPr>
          <w:rFonts w:ascii="Calibri" w:cs="Calibri" w:eastAsia="Calibri" w:hAnsi="Calibri"/>
          <w:b w:val="1"/>
          <w:sz w:val="24"/>
          <w:szCs w:val="24"/>
        </w:rPr>
      </w:pPr>
      <w:r w:rsidDel="00000000" w:rsidR="00000000" w:rsidRPr="00000000">
        <w:rPr>
          <w:b w:val="1"/>
          <w:sz w:val="20"/>
          <w:szCs w:val="20"/>
          <w:rtl w:val="0"/>
        </w:rPr>
        <w:tab/>
      </w:r>
      <w:r w:rsidDel="00000000" w:rsidR="00000000" w:rsidRPr="00000000">
        <w:rPr>
          <w:rFonts w:ascii="Calibri" w:cs="Calibri" w:eastAsia="Calibri" w:hAnsi="Calibri"/>
          <w:b w:val="1"/>
          <w:sz w:val="24"/>
          <w:szCs w:val="24"/>
          <w:rtl w:val="0"/>
        </w:rPr>
        <w:t xml:space="preserve">Display Group Members:</w:t>
      </w:r>
    </w:p>
    <w:p w:rsidR="00000000" w:rsidDel="00000000" w:rsidP="00000000" w:rsidRDefault="00000000" w:rsidRPr="00000000" w14:paraId="00000136">
      <w:pPr>
        <w:rPr>
          <w:sz w:val="20"/>
          <w:szCs w:val="20"/>
        </w:rPr>
      </w:pPr>
      <w:r w:rsidDel="00000000" w:rsidR="00000000" w:rsidRPr="00000000">
        <w:rPr>
          <w:rFonts w:ascii="Calibri" w:cs="Calibri" w:eastAsia="Calibri" w:hAnsi="Calibri"/>
          <w:b w:val="1"/>
          <w:sz w:val="24"/>
          <w:szCs w:val="24"/>
          <w:rtl w:val="0"/>
        </w:rPr>
        <w:tab/>
      </w:r>
      <w:r w:rsidDel="00000000" w:rsidR="00000000" w:rsidRPr="00000000">
        <w:rPr>
          <w:sz w:val="20"/>
          <w:szCs w:val="20"/>
        </w:rPr>
        <w:drawing>
          <wp:inline distB="114300" distT="114300" distL="114300" distR="114300">
            <wp:extent cx="5010150" cy="2481263"/>
            <wp:effectExtent b="0" l="0" r="0" t="0"/>
            <wp:docPr id="135" name="image140.png"/>
            <a:graphic>
              <a:graphicData uri="http://schemas.openxmlformats.org/drawingml/2006/picture">
                <pic:pic>
                  <pic:nvPicPr>
                    <pic:cNvPr id="0" name="image140.png"/>
                    <pic:cNvPicPr preferRelativeResize="0"/>
                  </pic:nvPicPr>
                  <pic:blipFill>
                    <a:blip r:embed="rId40"/>
                    <a:srcRect b="0" l="0" r="0" t="0"/>
                    <a:stretch>
                      <a:fillRect/>
                    </a:stretch>
                  </pic:blipFill>
                  <pic:spPr>
                    <a:xfrm>
                      <a:off x="0" y="0"/>
                      <a:ext cx="5010150"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sz w:val="20"/>
          <w:szCs w:val="20"/>
        </w:rPr>
      </w:pPr>
      <w:r w:rsidDel="00000000" w:rsidR="00000000" w:rsidRPr="00000000">
        <w:rPr>
          <w:rtl w:val="0"/>
        </w:rPr>
      </w:r>
    </w:p>
    <w:p w:rsidR="00000000" w:rsidDel="00000000" w:rsidP="00000000" w:rsidRDefault="00000000" w:rsidRPr="00000000" w14:paraId="00000138">
      <w:pPr>
        <w:rPr>
          <w:sz w:val="20"/>
          <w:szCs w:val="20"/>
        </w:rPr>
      </w:pPr>
      <w:r w:rsidDel="00000000" w:rsidR="00000000" w:rsidRPr="00000000">
        <w:rPr>
          <w:sz w:val="20"/>
          <w:szCs w:val="20"/>
          <w:rtl w:val="0"/>
        </w:rPr>
        <w:tab/>
      </w:r>
      <w:r w:rsidDel="00000000" w:rsidR="00000000" w:rsidRPr="00000000">
        <w:rPr>
          <w:sz w:val="20"/>
          <w:szCs w:val="20"/>
        </w:rPr>
        <w:drawing>
          <wp:inline distB="114300" distT="114300" distL="114300" distR="114300">
            <wp:extent cx="5005388" cy="1781175"/>
            <wp:effectExtent b="0" l="0" r="0" t="0"/>
            <wp:docPr id="106" name="image119.png"/>
            <a:graphic>
              <a:graphicData uri="http://schemas.openxmlformats.org/drawingml/2006/picture">
                <pic:pic>
                  <pic:nvPicPr>
                    <pic:cNvPr id="0" name="image119.png"/>
                    <pic:cNvPicPr preferRelativeResize="0"/>
                  </pic:nvPicPr>
                  <pic:blipFill>
                    <a:blip r:embed="rId41"/>
                    <a:srcRect b="0" l="0" r="0" t="0"/>
                    <a:stretch>
                      <a:fillRect/>
                    </a:stretch>
                  </pic:blipFill>
                  <pic:spPr>
                    <a:xfrm>
                      <a:off x="0" y="0"/>
                      <a:ext cx="5005388"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sz w:val="20"/>
          <w:szCs w:val="20"/>
        </w:rPr>
      </w:pPr>
      <w:r w:rsidDel="00000000" w:rsidR="00000000" w:rsidRPr="00000000">
        <w:rPr>
          <w:rtl w:val="0"/>
        </w:rPr>
      </w:r>
    </w:p>
    <w:p w:rsidR="00000000" w:rsidDel="00000000" w:rsidP="00000000" w:rsidRDefault="00000000" w:rsidRPr="00000000" w14:paraId="0000013A">
      <w:pPr>
        <w:rPr>
          <w:sz w:val="20"/>
          <w:szCs w:val="20"/>
        </w:rPr>
      </w:pPr>
      <w:r w:rsidDel="00000000" w:rsidR="00000000" w:rsidRPr="00000000">
        <w:rPr>
          <w:sz w:val="20"/>
          <w:szCs w:val="20"/>
          <w:rtl w:val="0"/>
        </w:rPr>
        <w:tab/>
      </w:r>
      <w:r w:rsidDel="00000000" w:rsidR="00000000" w:rsidRPr="00000000">
        <w:rPr>
          <w:sz w:val="20"/>
          <w:szCs w:val="20"/>
        </w:rPr>
        <w:drawing>
          <wp:inline distB="114300" distT="114300" distL="114300" distR="114300">
            <wp:extent cx="5043488" cy="2286000"/>
            <wp:effectExtent b="0" l="0" r="0" t="0"/>
            <wp:docPr id="85" name="image99.png"/>
            <a:graphic>
              <a:graphicData uri="http://schemas.openxmlformats.org/drawingml/2006/picture">
                <pic:pic>
                  <pic:nvPicPr>
                    <pic:cNvPr id="0" name="image99.png"/>
                    <pic:cNvPicPr preferRelativeResize="0"/>
                  </pic:nvPicPr>
                  <pic:blipFill>
                    <a:blip r:embed="rId42"/>
                    <a:srcRect b="0" l="0" r="0" t="0"/>
                    <a:stretch>
                      <a:fillRect/>
                    </a:stretch>
                  </pic:blipFill>
                  <pic:spPr>
                    <a:xfrm>
                      <a:off x="0" y="0"/>
                      <a:ext cx="5043488"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20"/>
          <w:szCs w:val="20"/>
        </w:rPr>
      </w:pPr>
      <w:r w:rsidDel="00000000" w:rsidR="00000000" w:rsidRPr="00000000">
        <w:rPr>
          <w:rtl w:val="0"/>
        </w:rPr>
      </w:r>
    </w:p>
    <w:p w:rsidR="00000000" w:rsidDel="00000000" w:rsidP="00000000" w:rsidRDefault="00000000" w:rsidRPr="00000000" w14:paraId="0000013C">
      <w:pPr>
        <w:rPr>
          <w:sz w:val="20"/>
          <w:szCs w:val="20"/>
        </w:rPr>
      </w:pPr>
      <w:r w:rsidDel="00000000" w:rsidR="00000000" w:rsidRPr="00000000">
        <w:rPr>
          <w:sz w:val="20"/>
          <w:szCs w:val="20"/>
          <w:rtl w:val="0"/>
        </w:rPr>
        <w:tab/>
      </w:r>
      <w:r w:rsidDel="00000000" w:rsidR="00000000" w:rsidRPr="00000000">
        <w:rPr>
          <w:sz w:val="20"/>
          <w:szCs w:val="20"/>
        </w:rPr>
        <w:drawing>
          <wp:inline distB="114300" distT="114300" distL="114300" distR="114300">
            <wp:extent cx="5019675" cy="2519363"/>
            <wp:effectExtent b="0" l="0" r="0" t="0"/>
            <wp:docPr id="87" name="image85.png"/>
            <a:graphic>
              <a:graphicData uri="http://schemas.openxmlformats.org/drawingml/2006/picture">
                <pic:pic>
                  <pic:nvPicPr>
                    <pic:cNvPr id="0" name="image85.png"/>
                    <pic:cNvPicPr preferRelativeResize="0"/>
                  </pic:nvPicPr>
                  <pic:blipFill>
                    <a:blip r:embed="rId43"/>
                    <a:srcRect b="0" l="0" r="0" t="0"/>
                    <a:stretch>
                      <a:fillRect/>
                    </a:stretch>
                  </pic:blipFill>
                  <pic:spPr>
                    <a:xfrm>
                      <a:off x="0" y="0"/>
                      <a:ext cx="5019675"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sz w:val="20"/>
          <w:szCs w:val="20"/>
        </w:rPr>
      </w:pPr>
      <w:r w:rsidDel="00000000" w:rsidR="00000000" w:rsidRPr="00000000">
        <w:rPr>
          <w:rtl w:val="0"/>
        </w:rPr>
      </w:r>
    </w:p>
    <w:p w:rsidR="00000000" w:rsidDel="00000000" w:rsidP="00000000" w:rsidRDefault="00000000" w:rsidRPr="00000000" w14:paraId="0000013E">
      <w:pPr>
        <w:rPr>
          <w:sz w:val="20"/>
          <w:szCs w:val="20"/>
        </w:rPr>
      </w:pPr>
      <w:r w:rsidDel="00000000" w:rsidR="00000000" w:rsidRPr="00000000">
        <w:rPr>
          <w:sz w:val="20"/>
          <w:szCs w:val="20"/>
          <w:rtl w:val="0"/>
        </w:rPr>
        <w:tab/>
      </w:r>
      <w:r w:rsidDel="00000000" w:rsidR="00000000" w:rsidRPr="00000000">
        <w:rPr>
          <w:sz w:val="20"/>
          <w:szCs w:val="20"/>
        </w:rPr>
        <w:drawing>
          <wp:inline distB="114300" distT="114300" distL="114300" distR="114300">
            <wp:extent cx="5038725" cy="3014663"/>
            <wp:effectExtent b="0" l="0" r="0" t="0"/>
            <wp:docPr id="52"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038725"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0"/>
          <w:szCs w:val="20"/>
        </w:rPr>
      </w:pPr>
      <w:r w:rsidDel="00000000" w:rsidR="00000000" w:rsidRPr="00000000">
        <w:rPr>
          <w:sz w:val="20"/>
          <w:szCs w:val="20"/>
          <w:rtl w:val="0"/>
        </w:rPr>
        <w:tab/>
      </w:r>
    </w:p>
    <w:p w:rsidR="00000000" w:rsidDel="00000000" w:rsidP="00000000" w:rsidRDefault="00000000" w:rsidRPr="00000000" w14:paraId="00000140">
      <w:pPr>
        <w:rPr>
          <w:rFonts w:ascii="Calibri" w:cs="Calibri" w:eastAsia="Calibri" w:hAnsi="Calibri"/>
          <w:b w:val="1"/>
          <w:sz w:val="24"/>
          <w:szCs w:val="24"/>
        </w:rPr>
      </w:pPr>
      <w:r w:rsidDel="00000000" w:rsidR="00000000" w:rsidRPr="00000000">
        <w:rPr>
          <w:sz w:val="20"/>
          <w:szCs w:val="20"/>
          <w:rtl w:val="0"/>
        </w:rPr>
        <w:tab/>
      </w:r>
      <w:r w:rsidDel="00000000" w:rsidR="00000000" w:rsidRPr="00000000">
        <w:rPr>
          <w:rFonts w:ascii="Calibri" w:cs="Calibri" w:eastAsia="Calibri" w:hAnsi="Calibri"/>
          <w:b w:val="1"/>
          <w:sz w:val="24"/>
          <w:szCs w:val="24"/>
          <w:rtl w:val="0"/>
        </w:rPr>
        <w:t xml:space="preserve">Backend Code:</w:t>
      </w:r>
    </w:p>
    <w:p w:rsidR="00000000" w:rsidDel="00000000" w:rsidP="00000000" w:rsidRDefault="00000000" w:rsidRPr="00000000" w14:paraId="00000141">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backend code, refer this </w:t>
      </w:r>
      <w:hyperlink r:id="rId45">
        <w:r w:rsidDel="00000000" w:rsidR="00000000" w:rsidRPr="00000000">
          <w:rPr>
            <w:rFonts w:ascii="Calibri" w:cs="Calibri" w:eastAsia="Calibri" w:hAnsi="Calibri"/>
            <w:color w:val="1155cc"/>
            <w:sz w:val="24"/>
            <w:szCs w:val="24"/>
            <w:u w:val="single"/>
            <w:rtl w:val="0"/>
          </w:rPr>
          <w:t xml:space="preserve">link</w:t>
        </w:r>
      </w:hyperlink>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142">
      <w:pPr>
        <w:rPr>
          <w:b w:val="1"/>
          <w:color w:val="7f0055"/>
          <w:sz w:val="18"/>
          <w:szCs w:val="18"/>
          <w:shd w:fill="fff2cc" w:val="clear"/>
        </w:rPr>
      </w:pPr>
      <w:r w:rsidDel="00000000" w:rsidR="00000000" w:rsidRPr="00000000">
        <w:rPr>
          <w:rtl w:val="0"/>
        </w:rPr>
      </w:r>
    </w:p>
    <w:p w:rsidR="00000000" w:rsidDel="00000000" w:rsidP="00000000" w:rsidRDefault="00000000" w:rsidRPr="00000000" w14:paraId="00000143">
      <w:pPr>
        <w:rPr>
          <w:b w:val="1"/>
          <w:sz w:val="20"/>
          <w:szCs w:val="20"/>
        </w:rPr>
      </w:pPr>
      <w:r w:rsidDel="00000000" w:rsidR="00000000" w:rsidRPr="00000000">
        <w:rPr>
          <w:b w:val="1"/>
          <w:color w:val="7f0055"/>
          <w:sz w:val="18"/>
          <w:szCs w:val="18"/>
          <w:shd w:fill="fff2cc" w:val="clear"/>
          <w:rtl w:val="0"/>
        </w:rPr>
        <w:tab/>
      </w:r>
      <w:r w:rsidDel="00000000" w:rsidR="00000000" w:rsidRPr="00000000">
        <w:rPr>
          <w:rFonts w:ascii="Calibri" w:cs="Calibri" w:eastAsia="Calibri" w:hAnsi="Calibri"/>
          <w:b w:val="1"/>
          <w:sz w:val="24"/>
          <w:szCs w:val="24"/>
          <w:rtl w:val="0"/>
        </w:rPr>
        <w:t xml:space="preserve">Make the above java code to jar file  and put on the folder path:</w:t>
      </w:r>
      <w:r w:rsidDel="00000000" w:rsidR="00000000" w:rsidRPr="00000000">
        <w:rPr>
          <w:rtl w:val="0"/>
        </w:rPr>
      </w:r>
    </w:p>
    <w:p w:rsidR="00000000" w:rsidDel="00000000" w:rsidP="00000000" w:rsidRDefault="00000000" w:rsidRPr="00000000" w14:paraId="00000144">
      <w:pPr>
        <w:ind w:left="720" w:firstLine="0"/>
        <w:rPr>
          <w:sz w:val="18"/>
          <w:szCs w:val="18"/>
        </w:rPr>
      </w:pPr>
      <w:r w:rsidDel="00000000" w:rsidR="00000000" w:rsidRPr="00000000">
        <w:rPr>
          <w:sz w:val="18"/>
          <w:szCs w:val="18"/>
          <w:rtl w:val="0"/>
        </w:rPr>
        <w:t xml:space="preserve">C:\Program Files (x86)\alfresco\process-services-1.9.0.3\tomcat\webapps\activiti-app\WEB-INF\lib</w:t>
      </w:r>
    </w:p>
    <w:p w:rsidR="00000000" w:rsidDel="00000000" w:rsidP="00000000" w:rsidRDefault="00000000" w:rsidRPr="00000000" w14:paraId="00000145">
      <w:pPr>
        <w:ind w:left="720" w:firstLine="0"/>
        <w:rPr>
          <w:sz w:val="18"/>
          <w:szCs w:val="18"/>
        </w:rPr>
      </w:pPr>
      <w:r w:rsidDel="00000000" w:rsidR="00000000" w:rsidRPr="00000000">
        <w:rPr>
          <w:rtl w:val="0"/>
        </w:rPr>
      </w:r>
    </w:p>
    <w:p w:rsidR="00000000" w:rsidDel="00000000" w:rsidP="00000000" w:rsidRDefault="00000000" w:rsidRPr="00000000" w14:paraId="00000146">
      <w:pPr>
        <w:ind w:left="0" w:firstLine="0"/>
        <w:rPr>
          <w:sz w:val="18"/>
          <w:szCs w:val="18"/>
        </w:rPr>
      </w:pPr>
      <w:r w:rsidDel="00000000" w:rsidR="00000000" w:rsidRPr="00000000">
        <w:rPr>
          <w:rtl w:val="0"/>
        </w:rPr>
      </w:r>
    </w:p>
    <w:p w:rsidR="00000000" w:rsidDel="00000000" w:rsidP="00000000" w:rsidRDefault="00000000" w:rsidRPr="00000000" w14:paraId="00000147">
      <w:pPr>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Output:</w:t>
      </w:r>
    </w:p>
    <w:p w:rsidR="00000000" w:rsidDel="00000000" w:rsidP="00000000" w:rsidRDefault="00000000" w:rsidRPr="00000000" w14:paraId="00000148">
      <w:pPr>
        <w:ind w:firstLine="720"/>
        <w:rPr>
          <w:b w:val="1"/>
          <w:sz w:val="20"/>
          <w:szCs w:val="20"/>
        </w:rPr>
      </w:pPr>
      <w:r w:rsidDel="00000000" w:rsidR="00000000" w:rsidRPr="00000000">
        <w:rPr>
          <w:b w:val="1"/>
          <w:sz w:val="20"/>
          <w:szCs w:val="20"/>
        </w:rPr>
        <w:drawing>
          <wp:inline distB="114300" distT="114300" distL="114300" distR="114300">
            <wp:extent cx="5176838" cy="3000375"/>
            <wp:effectExtent b="0" l="0" r="0" t="0"/>
            <wp:docPr id="83" name="image72.png"/>
            <a:graphic>
              <a:graphicData uri="http://schemas.openxmlformats.org/drawingml/2006/picture">
                <pic:pic>
                  <pic:nvPicPr>
                    <pic:cNvPr id="0" name="image72.png"/>
                    <pic:cNvPicPr preferRelativeResize="0"/>
                  </pic:nvPicPr>
                  <pic:blipFill>
                    <a:blip r:embed="rId46"/>
                    <a:srcRect b="0" l="0" r="0" t="0"/>
                    <a:stretch>
                      <a:fillRect/>
                    </a:stretch>
                  </pic:blipFill>
                  <pic:spPr>
                    <a:xfrm>
                      <a:off x="0" y="0"/>
                      <a:ext cx="5176838"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firstLine="720"/>
        <w:rPr>
          <w:b w:val="1"/>
          <w:sz w:val="20"/>
          <w:szCs w:val="20"/>
        </w:rPr>
      </w:pPr>
      <w:r w:rsidDel="00000000" w:rsidR="00000000" w:rsidRPr="00000000">
        <w:rPr>
          <w:rtl w:val="0"/>
        </w:rPr>
      </w:r>
    </w:p>
    <w:p w:rsidR="00000000" w:rsidDel="00000000" w:rsidP="00000000" w:rsidRDefault="00000000" w:rsidRPr="00000000" w14:paraId="0000014A">
      <w:pPr>
        <w:widowControl w:val="0"/>
        <w:spacing w:line="240" w:lineRule="auto"/>
        <w:ind w:left="0" w:firstLine="0"/>
        <w:jc w:val="left"/>
        <w:rPr>
          <w:b w:val="1"/>
          <w:sz w:val="20"/>
          <w:szCs w:val="20"/>
        </w:rPr>
      </w:pPr>
      <w:r w:rsidDel="00000000" w:rsidR="00000000" w:rsidRPr="00000000">
        <w:rPr>
          <w:rtl w:val="0"/>
        </w:rPr>
      </w:r>
    </w:p>
    <w:p w:rsidR="00000000" w:rsidDel="00000000" w:rsidP="00000000" w:rsidRDefault="00000000" w:rsidRPr="00000000" w14:paraId="0000014B">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2.3 Script Task</w:t>
      </w:r>
    </w:p>
    <w:p w:rsidR="00000000" w:rsidDel="00000000" w:rsidP="00000000" w:rsidRDefault="00000000" w:rsidRPr="00000000" w14:paraId="0000014C">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script task defines a JavaScript script or other script language (JSR-223 compatible language) that is executed when a process instance executes this step. A script task is visualized as a rounded rectangle with a paper icon inside.</w:t>
      </w:r>
    </w:p>
    <w:p w:rsidR="00000000" w:rsidDel="00000000" w:rsidP="00000000" w:rsidRDefault="00000000" w:rsidRPr="00000000" w14:paraId="0000014D">
      <w:pPr>
        <w:widowControl w:val="0"/>
        <w:spacing w:line="240" w:lineRule="auto"/>
        <w:ind w:left="720" w:firstLine="0"/>
        <w:jc w:val="center"/>
        <w:rPr>
          <w:rFonts w:ascii="Calibri" w:cs="Calibri" w:eastAsia="Calibri" w:hAnsi="Calibri"/>
          <w:b w:val="1"/>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967280" cy="738188"/>
            <wp:effectExtent b="0" l="0" r="0" t="0"/>
            <wp:docPr id="105" name="image102.png"/>
            <a:graphic>
              <a:graphicData uri="http://schemas.openxmlformats.org/drawingml/2006/picture">
                <pic:pic>
                  <pic:nvPicPr>
                    <pic:cNvPr id="0" name="image102.png"/>
                    <pic:cNvPicPr preferRelativeResize="0"/>
                  </pic:nvPicPr>
                  <pic:blipFill>
                    <a:blip r:embed="rId47"/>
                    <a:srcRect b="0" l="0" r="0" t="0"/>
                    <a:stretch>
                      <a:fillRect/>
                    </a:stretch>
                  </pic:blipFill>
                  <pic:spPr>
                    <a:xfrm>
                      <a:off x="0" y="0"/>
                      <a:ext cx="967280" cy="738188"/>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widowControl w:val="0"/>
        <w:spacing w:line="240"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rFonts w:ascii="Calibri" w:cs="Calibri" w:eastAsia="Calibri" w:hAnsi="Calibri"/>
          <w:sz w:val="24"/>
          <w:szCs w:val="24"/>
          <w:highlight w:val="white"/>
          <w:rtl w:val="0"/>
        </w:rPr>
        <w:t xml:space="preserve">For script task, change the properties in both the files.</w:t>
      </w:r>
    </w:p>
    <w:p w:rsidR="00000000" w:rsidDel="00000000" w:rsidP="00000000" w:rsidRDefault="00000000" w:rsidRPr="00000000" w14:paraId="0000014F">
      <w:pPr>
        <w:numPr>
          <w:ilvl w:val="0"/>
          <w:numId w:val="7"/>
        </w:numPr>
        <w:ind w:left="1440" w:hanging="360"/>
        <w:rPr>
          <w:rFonts w:ascii="Calibri" w:cs="Calibri" w:eastAsia="Calibri" w:hAnsi="Calibri"/>
          <w:sz w:val="18"/>
          <w:szCs w:val="18"/>
          <w:highlight w:val="white"/>
        </w:rPr>
      </w:pPr>
      <w:r w:rsidDel="00000000" w:rsidR="00000000" w:rsidRPr="00000000">
        <w:rPr>
          <w:sz w:val="18"/>
          <w:szCs w:val="18"/>
          <w:rtl w:val="0"/>
        </w:rPr>
        <w:t xml:space="preserve">C:\Program Files (x86)\alfresco\process-services-1.9.0.3\tomcat\lib\activiti-app.properties</w:t>
      </w:r>
    </w:p>
    <w:p w:rsidR="00000000" w:rsidDel="00000000" w:rsidP="00000000" w:rsidRDefault="00000000" w:rsidRPr="00000000" w14:paraId="00000150">
      <w:pPr>
        <w:numPr>
          <w:ilvl w:val="0"/>
          <w:numId w:val="7"/>
        </w:numPr>
        <w:ind w:left="1440" w:hanging="360"/>
        <w:rPr>
          <w:sz w:val="18"/>
          <w:szCs w:val="18"/>
        </w:rPr>
      </w:pPr>
      <w:r w:rsidDel="00000000" w:rsidR="00000000" w:rsidRPr="00000000">
        <w:rPr>
          <w:sz w:val="18"/>
          <w:szCs w:val="18"/>
          <w:rtl w:val="0"/>
        </w:rPr>
        <w:t xml:space="preserve">C:\Program Files (x86)\alfresco\process-services-1.9.0.3\tomcat\webapps\activiti-app\WEB-INF\classes\META-INF\activiti-app\activiti-app.properties</w:t>
      </w:r>
    </w:p>
    <w:p w:rsidR="00000000" w:rsidDel="00000000" w:rsidP="00000000" w:rsidRDefault="00000000" w:rsidRPr="00000000" w14:paraId="00000151">
      <w:pPr>
        <w:ind w:left="1440" w:firstLine="0"/>
        <w:rPr>
          <w:sz w:val="18"/>
          <w:szCs w:val="18"/>
        </w:rPr>
      </w:pPr>
      <w:r w:rsidDel="00000000" w:rsidR="00000000" w:rsidRPr="00000000">
        <w:rPr>
          <w:rtl w:val="0"/>
        </w:rPr>
      </w:r>
    </w:p>
    <w:p w:rsidR="00000000" w:rsidDel="00000000" w:rsidP="00000000" w:rsidRDefault="00000000" w:rsidRPr="00000000" w14:paraId="00000152">
      <w:pPr>
        <w:ind w:left="0" w:firstLine="0"/>
        <w:rPr>
          <w:sz w:val="16"/>
          <w:szCs w:val="16"/>
        </w:rPr>
      </w:pPr>
      <w:r w:rsidDel="00000000" w:rsidR="00000000" w:rsidRPr="00000000">
        <w:rPr>
          <w:sz w:val="18"/>
          <w:szCs w:val="18"/>
          <w:rtl w:val="0"/>
        </w:rPr>
        <w:tab/>
      </w:r>
      <w:r w:rsidDel="00000000" w:rsidR="00000000" w:rsidRPr="00000000">
        <w:rPr>
          <w:sz w:val="16"/>
          <w:szCs w:val="16"/>
          <w:rtl w:val="0"/>
        </w:rPr>
        <w:t xml:space="preserve">validator.editor.bpmn.disable.executionlistener=false</w:t>
      </w:r>
    </w:p>
    <w:p w:rsidR="00000000" w:rsidDel="00000000" w:rsidP="00000000" w:rsidRDefault="00000000" w:rsidRPr="00000000" w14:paraId="00000153">
      <w:pPr>
        <w:ind w:left="720" w:firstLine="0"/>
        <w:rPr>
          <w:sz w:val="16"/>
          <w:szCs w:val="16"/>
        </w:rPr>
      </w:pPr>
      <w:r w:rsidDel="00000000" w:rsidR="00000000" w:rsidRPr="00000000">
        <w:rPr>
          <w:sz w:val="16"/>
          <w:szCs w:val="16"/>
          <w:rtl w:val="0"/>
        </w:rPr>
        <w:t xml:space="preserve">validator.editor.bpmn.disable.cameltask=false</w:t>
      </w:r>
    </w:p>
    <w:p w:rsidR="00000000" w:rsidDel="00000000" w:rsidP="00000000" w:rsidRDefault="00000000" w:rsidRPr="00000000" w14:paraId="00000154">
      <w:pPr>
        <w:ind w:left="720" w:firstLine="0"/>
        <w:rPr>
          <w:sz w:val="16"/>
          <w:szCs w:val="16"/>
        </w:rPr>
      </w:pPr>
      <w:r w:rsidDel="00000000" w:rsidR="00000000" w:rsidRPr="00000000">
        <w:rPr>
          <w:sz w:val="16"/>
          <w:szCs w:val="16"/>
          <w:rtl w:val="0"/>
        </w:rPr>
        <w:t xml:space="preserve">validator.editor.bpmn.disable.muletask=false</w:t>
      </w:r>
    </w:p>
    <w:p w:rsidR="00000000" w:rsidDel="00000000" w:rsidP="00000000" w:rsidRDefault="00000000" w:rsidRPr="00000000" w14:paraId="00000155">
      <w:pPr>
        <w:ind w:left="720" w:firstLine="0"/>
        <w:rPr>
          <w:sz w:val="16"/>
          <w:szCs w:val="16"/>
        </w:rPr>
      </w:pPr>
      <w:r w:rsidDel="00000000" w:rsidR="00000000" w:rsidRPr="00000000">
        <w:rPr>
          <w:sz w:val="16"/>
          <w:szCs w:val="16"/>
          <w:rtl w:val="0"/>
        </w:rPr>
        <w:t xml:space="preserve">validator.editor.bpmn.disable.mailtask=false</w:t>
      </w:r>
    </w:p>
    <w:p w:rsidR="00000000" w:rsidDel="00000000" w:rsidP="00000000" w:rsidRDefault="00000000" w:rsidRPr="00000000" w14:paraId="00000156">
      <w:pPr>
        <w:ind w:left="720" w:firstLine="0"/>
        <w:rPr>
          <w:b w:val="1"/>
          <w:sz w:val="16"/>
          <w:szCs w:val="16"/>
        </w:rPr>
      </w:pPr>
      <w:r w:rsidDel="00000000" w:rsidR="00000000" w:rsidRPr="00000000">
        <w:rPr>
          <w:b w:val="1"/>
          <w:sz w:val="16"/>
          <w:szCs w:val="16"/>
          <w:rtl w:val="0"/>
        </w:rPr>
        <w:t xml:space="preserve">validator.editor.bpmn.disable.scripttask=false</w:t>
      </w:r>
    </w:p>
    <w:p w:rsidR="00000000" w:rsidDel="00000000" w:rsidP="00000000" w:rsidRDefault="00000000" w:rsidRPr="00000000" w14:paraId="00000157">
      <w:pPr>
        <w:ind w:left="720" w:firstLine="0"/>
        <w:rPr>
          <w:b w:val="1"/>
          <w:sz w:val="16"/>
          <w:szCs w:val="16"/>
        </w:rPr>
      </w:pPr>
      <w:r w:rsidDel="00000000" w:rsidR="00000000" w:rsidRPr="00000000">
        <w:rPr>
          <w:b w:val="1"/>
          <w:sz w:val="16"/>
          <w:szCs w:val="16"/>
          <w:rtl w:val="0"/>
        </w:rPr>
        <w:t xml:space="preserve">validator.editor.bpmn.disable.scripttask.groovy=false</w:t>
      </w:r>
    </w:p>
    <w:p w:rsidR="00000000" w:rsidDel="00000000" w:rsidP="00000000" w:rsidRDefault="00000000" w:rsidRPr="00000000" w14:paraId="00000158">
      <w:pPr>
        <w:ind w:left="720" w:firstLine="0"/>
        <w:rPr>
          <w:sz w:val="16"/>
          <w:szCs w:val="16"/>
        </w:rPr>
      </w:pPr>
      <w:r w:rsidDel="00000000" w:rsidR="00000000" w:rsidRPr="00000000">
        <w:rPr>
          <w:sz w:val="16"/>
          <w:szCs w:val="16"/>
          <w:rtl w:val="0"/>
        </w:rPr>
        <w:t xml:space="preserve">validator.editor.bpmn.disable.manualtask=false</w:t>
      </w:r>
    </w:p>
    <w:p w:rsidR="00000000" w:rsidDel="00000000" w:rsidP="00000000" w:rsidRDefault="00000000" w:rsidRPr="00000000" w14:paraId="00000159">
      <w:pPr>
        <w:ind w:left="720" w:firstLine="0"/>
        <w:rPr>
          <w:sz w:val="16"/>
          <w:szCs w:val="16"/>
        </w:rPr>
      </w:pPr>
      <w:r w:rsidDel="00000000" w:rsidR="00000000" w:rsidRPr="00000000">
        <w:rPr>
          <w:sz w:val="16"/>
          <w:szCs w:val="16"/>
          <w:rtl w:val="0"/>
        </w:rPr>
        <w:t xml:space="preserve">validator.editor.bpmn.disable.businessruletask=false</w:t>
      </w:r>
    </w:p>
    <w:p w:rsidR="00000000" w:rsidDel="00000000" w:rsidP="00000000" w:rsidRDefault="00000000" w:rsidRPr="00000000" w14:paraId="0000015A">
      <w:pPr>
        <w:ind w:left="720" w:firstLine="0"/>
        <w:rPr>
          <w:sz w:val="16"/>
          <w:szCs w:val="16"/>
        </w:rPr>
      </w:pPr>
      <w:r w:rsidDel="00000000" w:rsidR="00000000" w:rsidRPr="00000000">
        <w:rPr>
          <w:sz w:val="16"/>
          <w:szCs w:val="16"/>
          <w:rtl w:val="0"/>
        </w:rPr>
        <w:t xml:space="preserve">validator.editor.bpmn.disable.servicetask=false</w:t>
      </w:r>
    </w:p>
    <w:p w:rsidR="00000000" w:rsidDel="00000000" w:rsidP="00000000" w:rsidRDefault="00000000" w:rsidRPr="00000000" w14:paraId="0000015B">
      <w:pPr>
        <w:ind w:left="720" w:firstLine="0"/>
        <w:rPr>
          <w:sz w:val="16"/>
          <w:szCs w:val="16"/>
        </w:rPr>
      </w:pPr>
      <w:r w:rsidDel="00000000" w:rsidR="00000000" w:rsidRPr="00000000">
        <w:rPr>
          <w:sz w:val="16"/>
          <w:szCs w:val="16"/>
          <w:rtl w:val="0"/>
        </w:rPr>
        <w:t xml:space="preserve">validator.editor.bpmn.disable.intermediatethrowevent=false</w:t>
      </w:r>
    </w:p>
    <w:p w:rsidR="00000000" w:rsidDel="00000000" w:rsidP="00000000" w:rsidRDefault="00000000" w:rsidRPr="00000000" w14:paraId="0000015C">
      <w:pPr>
        <w:ind w:left="720" w:firstLine="0"/>
        <w:rPr>
          <w:sz w:val="16"/>
          <w:szCs w:val="16"/>
        </w:rPr>
      </w:pPr>
      <w:r w:rsidDel="00000000" w:rsidR="00000000" w:rsidRPr="00000000">
        <w:rPr>
          <w:sz w:val="16"/>
          <w:szCs w:val="16"/>
          <w:rtl w:val="0"/>
        </w:rPr>
        <w:t xml:space="preserve">validator.editor.bpmn.disable.startevent.timer=false</w:t>
      </w:r>
    </w:p>
    <w:p w:rsidR="00000000" w:rsidDel="00000000" w:rsidP="00000000" w:rsidRDefault="00000000" w:rsidRPr="00000000" w14:paraId="0000015D">
      <w:pPr>
        <w:ind w:left="720" w:firstLine="0"/>
        <w:rPr>
          <w:sz w:val="16"/>
          <w:szCs w:val="16"/>
        </w:rPr>
      </w:pPr>
      <w:r w:rsidDel="00000000" w:rsidR="00000000" w:rsidRPr="00000000">
        <w:rPr>
          <w:sz w:val="16"/>
          <w:szCs w:val="16"/>
          <w:rtl w:val="0"/>
        </w:rPr>
        <w:t xml:space="preserve">validator.editor.bpmn.disable.startevent.signal=false</w:t>
      </w:r>
    </w:p>
    <w:p w:rsidR="00000000" w:rsidDel="00000000" w:rsidP="00000000" w:rsidRDefault="00000000" w:rsidRPr="00000000" w14:paraId="0000015E">
      <w:pPr>
        <w:ind w:left="720" w:firstLine="0"/>
        <w:rPr>
          <w:sz w:val="16"/>
          <w:szCs w:val="16"/>
        </w:rPr>
      </w:pPr>
      <w:r w:rsidDel="00000000" w:rsidR="00000000" w:rsidRPr="00000000">
        <w:rPr>
          <w:sz w:val="16"/>
          <w:szCs w:val="16"/>
          <w:rtl w:val="0"/>
        </w:rPr>
        <w:t xml:space="preserve">validator.editor.bpmn.disable.startevent.message=false</w:t>
      </w:r>
    </w:p>
    <w:p w:rsidR="00000000" w:rsidDel="00000000" w:rsidP="00000000" w:rsidRDefault="00000000" w:rsidRPr="00000000" w14:paraId="0000015F">
      <w:pPr>
        <w:ind w:left="720" w:firstLine="0"/>
        <w:rPr>
          <w:sz w:val="16"/>
          <w:szCs w:val="16"/>
        </w:rPr>
      </w:pPr>
      <w:r w:rsidDel="00000000" w:rsidR="00000000" w:rsidRPr="00000000">
        <w:rPr>
          <w:sz w:val="16"/>
          <w:szCs w:val="16"/>
          <w:rtl w:val="0"/>
        </w:rPr>
        <w:t xml:space="preserve">validator.editor.bpmn.disable.startevent.error=false</w:t>
      </w:r>
    </w:p>
    <w:p w:rsidR="00000000" w:rsidDel="00000000" w:rsidP="00000000" w:rsidRDefault="00000000" w:rsidRPr="00000000" w14:paraId="00000160">
      <w:pPr>
        <w:ind w:left="720" w:firstLine="0"/>
        <w:rPr>
          <w:sz w:val="16"/>
          <w:szCs w:val="16"/>
        </w:rPr>
      </w:pPr>
      <w:r w:rsidDel="00000000" w:rsidR="00000000" w:rsidRPr="00000000">
        <w:rPr>
          <w:sz w:val="16"/>
          <w:szCs w:val="16"/>
          <w:rtl w:val="0"/>
        </w:rPr>
        <w:t xml:space="preserve">validator.editor.bpmn.disable.startevent.timecycle=false</w:t>
      </w:r>
    </w:p>
    <w:p w:rsidR="00000000" w:rsidDel="00000000" w:rsidP="00000000" w:rsidRDefault="00000000" w:rsidRPr="00000000" w14:paraId="00000161">
      <w:pPr>
        <w:ind w:left="720" w:firstLine="0"/>
        <w:rPr>
          <w:sz w:val="16"/>
          <w:szCs w:val="16"/>
        </w:rPr>
      </w:pPr>
      <w:r w:rsidDel="00000000" w:rsidR="00000000" w:rsidRPr="00000000">
        <w:rPr>
          <w:sz w:val="16"/>
          <w:szCs w:val="16"/>
          <w:rtl w:val="0"/>
        </w:rPr>
        <w:t xml:space="preserve">validator.editor.bpmn.disable.loopback=false</w:t>
      </w:r>
    </w:p>
    <w:p w:rsidR="00000000" w:rsidDel="00000000" w:rsidP="00000000" w:rsidRDefault="00000000" w:rsidRPr="00000000" w14:paraId="00000162">
      <w:pPr>
        <w:ind w:left="720" w:firstLine="0"/>
        <w:rPr>
          <w:sz w:val="16"/>
          <w:szCs w:val="16"/>
        </w:rPr>
      </w:pPr>
      <w:r w:rsidDel="00000000" w:rsidR="00000000" w:rsidRPr="00000000">
        <w:rPr>
          <w:sz w:val="16"/>
          <w:szCs w:val="16"/>
          <w:rtl w:val="0"/>
        </w:rPr>
        <w:t xml:space="preserve">validator.editor.bpmn.limit.servicetask.only-class=false</w:t>
      </w:r>
    </w:p>
    <w:p w:rsidR="00000000" w:rsidDel="00000000" w:rsidP="00000000" w:rsidRDefault="00000000" w:rsidRPr="00000000" w14:paraId="00000163">
      <w:pPr>
        <w:ind w:left="720" w:firstLine="0"/>
        <w:rPr>
          <w:sz w:val="16"/>
          <w:szCs w:val="16"/>
        </w:rPr>
      </w:pPr>
      <w:r w:rsidDel="00000000" w:rsidR="00000000" w:rsidRPr="00000000">
        <w:rPr>
          <w:sz w:val="16"/>
          <w:szCs w:val="16"/>
          <w:rtl w:val="0"/>
        </w:rPr>
        <w:t xml:space="preserve">validator.editor.bpmn.limit.multiinstance.loop=false</w:t>
      </w:r>
    </w:p>
    <w:p w:rsidR="00000000" w:rsidDel="00000000" w:rsidP="00000000" w:rsidRDefault="00000000" w:rsidRPr="00000000" w14:paraId="00000164">
      <w:pPr>
        <w:ind w:left="720" w:firstLine="0"/>
        <w:rPr>
          <w:sz w:val="16"/>
          <w:szCs w:val="16"/>
        </w:rPr>
      </w:pPr>
      <w:r w:rsidDel="00000000" w:rsidR="00000000" w:rsidRPr="00000000">
        <w:rPr>
          <w:sz w:val="16"/>
          <w:szCs w:val="16"/>
          <w:rtl w:val="0"/>
        </w:rPr>
        <w:t xml:space="preserve">validator.editor.bpmn.limit.usertask.assignment.only-idm=false</w:t>
      </w:r>
    </w:p>
    <w:p w:rsidR="00000000" w:rsidDel="00000000" w:rsidP="00000000" w:rsidRDefault="00000000" w:rsidRPr="00000000" w14:paraId="00000165">
      <w:pPr>
        <w:ind w:left="720" w:firstLine="0"/>
        <w:rPr>
          <w:sz w:val="16"/>
          <w:szCs w:val="16"/>
        </w:rPr>
      </w:pPr>
      <w:r w:rsidDel="00000000" w:rsidR="00000000" w:rsidRPr="00000000">
        <w:rPr>
          <w:sz w:val="16"/>
          <w:szCs w:val="16"/>
          <w:rtl w:val="0"/>
        </w:rPr>
        <w:t xml:space="preserve">editor.form.javascript.disable=false</w:t>
      </w:r>
    </w:p>
    <w:p w:rsidR="00000000" w:rsidDel="00000000" w:rsidP="00000000" w:rsidRDefault="00000000" w:rsidRPr="00000000" w14:paraId="00000166">
      <w:pPr>
        <w:ind w:left="720" w:firstLine="0"/>
        <w:rPr>
          <w:sz w:val="16"/>
          <w:szCs w:val="16"/>
        </w:rPr>
      </w:pPr>
      <w:r w:rsidDel="00000000" w:rsidR="00000000" w:rsidRPr="00000000">
        <w:rPr>
          <w:sz w:val="16"/>
          <w:szCs w:val="16"/>
          <w:rtl w:val="0"/>
        </w:rPr>
        <w:t xml:space="preserve">javascript.secure-scripting.enabled=false</w:t>
      </w:r>
    </w:p>
    <w:p w:rsidR="00000000" w:rsidDel="00000000" w:rsidP="00000000" w:rsidRDefault="00000000" w:rsidRPr="00000000" w14:paraId="00000167">
      <w:pPr>
        <w:ind w:left="720" w:firstLine="0"/>
        <w:rPr>
          <w:sz w:val="16"/>
          <w:szCs w:val="16"/>
        </w:rPr>
      </w:pPr>
      <w:r w:rsidDel="00000000" w:rsidR="00000000" w:rsidRPr="00000000">
        <w:rPr>
          <w:sz w:val="16"/>
          <w:szCs w:val="16"/>
          <w:rtl w:val="0"/>
        </w:rPr>
        <w:t xml:space="preserve">## only classes in activiti/javascript-whitelist-classes.conf will be allowed</w:t>
      </w:r>
    </w:p>
    <w:p w:rsidR="00000000" w:rsidDel="00000000" w:rsidP="00000000" w:rsidRDefault="00000000" w:rsidRPr="00000000" w14:paraId="00000168">
      <w:pPr>
        <w:ind w:left="720" w:firstLine="0"/>
        <w:rPr>
          <w:b w:val="1"/>
          <w:sz w:val="16"/>
          <w:szCs w:val="16"/>
        </w:rPr>
      </w:pPr>
      <w:r w:rsidDel="00000000" w:rsidR="00000000" w:rsidRPr="00000000">
        <w:rPr>
          <w:b w:val="1"/>
          <w:sz w:val="16"/>
          <w:szCs w:val="16"/>
          <w:rtl w:val="0"/>
        </w:rPr>
        <w:t xml:space="preserve">javascript.secure-scripting.enable-class-whitelisting=true</w:t>
      </w:r>
    </w:p>
    <w:p w:rsidR="00000000" w:rsidDel="00000000" w:rsidP="00000000" w:rsidRDefault="00000000" w:rsidRPr="00000000" w14:paraId="00000169">
      <w:pPr>
        <w:ind w:left="720" w:firstLine="0"/>
        <w:rPr>
          <w:sz w:val="16"/>
          <w:szCs w:val="16"/>
        </w:rPr>
      </w:pPr>
      <w:r w:rsidDel="00000000" w:rsidR="00000000" w:rsidRPr="00000000">
        <w:rPr>
          <w:sz w:val="16"/>
          <w:szCs w:val="16"/>
          <w:rtl w:val="0"/>
        </w:rPr>
        <w:t xml:space="preserve">## max stack depth to avoid stackoverflow exceptions </w:t>
      </w:r>
    </w:p>
    <w:p w:rsidR="00000000" w:rsidDel="00000000" w:rsidP="00000000" w:rsidRDefault="00000000" w:rsidRPr="00000000" w14:paraId="0000016A">
      <w:pPr>
        <w:ind w:left="720" w:firstLine="0"/>
        <w:rPr>
          <w:sz w:val="16"/>
          <w:szCs w:val="16"/>
        </w:rPr>
      </w:pPr>
      <w:r w:rsidDel="00000000" w:rsidR="00000000" w:rsidRPr="00000000">
        <w:rPr>
          <w:sz w:val="16"/>
          <w:szCs w:val="16"/>
          <w:rtl w:val="0"/>
        </w:rPr>
        <w:t xml:space="preserve">javascript.secure-scripting.max-stack-depth=100</w:t>
      </w:r>
    </w:p>
    <w:p w:rsidR="00000000" w:rsidDel="00000000" w:rsidP="00000000" w:rsidRDefault="00000000" w:rsidRPr="00000000" w14:paraId="0000016B">
      <w:pPr>
        <w:ind w:left="720" w:firstLine="0"/>
        <w:rPr>
          <w:sz w:val="16"/>
          <w:szCs w:val="16"/>
        </w:rPr>
      </w:pPr>
      <w:r w:rsidDel="00000000" w:rsidR="00000000" w:rsidRPr="00000000">
        <w:rPr>
          <w:sz w:val="16"/>
          <w:szCs w:val="16"/>
          <w:rtl w:val="0"/>
        </w:rPr>
        <w:t xml:space="preserve">## max execution time in milliseconds</w:t>
      </w:r>
    </w:p>
    <w:p w:rsidR="00000000" w:rsidDel="00000000" w:rsidP="00000000" w:rsidRDefault="00000000" w:rsidRPr="00000000" w14:paraId="0000016C">
      <w:pPr>
        <w:ind w:left="720" w:firstLine="0"/>
        <w:rPr>
          <w:sz w:val="16"/>
          <w:szCs w:val="16"/>
        </w:rPr>
      </w:pPr>
      <w:r w:rsidDel="00000000" w:rsidR="00000000" w:rsidRPr="00000000">
        <w:rPr>
          <w:sz w:val="16"/>
          <w:szCs w:val="16"/>
          <w:rtl w:val="0"/>
        </w:rPr>
        <w:t xml:space="preserve">javascript.secure-scripting.max-execution-time=3000</w:t>
      </w:r>
    </w:p>
    <w:p w:rsidR="00000000" w:rsidDel="00000000" w:rsidP="00000000" w:rsidRDefault="00000000" w:rsidRPr="00000000" w14:paraId="0000016D">
      <w:pPr>
        <w:ind w:left="720" w:firstLine="0"/>
        <w:rPr>
          <w:sz w:val="16"/>
          <w:szCs w:val="16"/>
        </w:rPr>
      </w:pPr>
      <w:r w:rsidDel="00000000" w:rsidR="00000000" w:rsidRPr="00000000">
        <w:rPr>
          <w:sz w:val="16"/>
          <w:szCs w:val="16"/>
          <w:rtl w:val="0"/>
        </w:rPr>
        <w:t xml:space="preserve">## max memory in bytes (eg. 5242880 = 5MB) </w:t>
      </w:r>
    </w:p>
    <w:p w:rsidR="00000000" w:rsidDel="00000000" w:rsidP="00000000" w:rsidRDefault="00000000" w:rsidRPr="00000000" w14:paraId="0000016E">
      <w:pPr>
        <w:ind w:left="720" w:firstLine="0"/>
        <w:rPr>
          <w:sz w:val="16"/>
          <w:szCs w:val="16"/>
        </w:rPr>
      </w:pPr>
      <w:r w:rsidDel="00000000" w:rsidR="00000000" w:rsidRPr="00000000">
        <w:rPr>
          <w:sz w:val="16"/>
          <w:szCs w:val="16"/>
          <w:rtl w:val="0"/>
        </w:rPr>
        <w:t xml:space="preserve">javascript.secure-scripting.max-memory=5242880</w:t>
      </w:r>
    </w:p>
    <w:p w:rsidR="00000000" w:rsidDel="00000000" w:rsidP="00000000" w:rsidRDefault="00000000" w:rsidRPr="00000000" w14:paraId="0000016F">
      <w:pPr>
        <w:ind w:left="720" w:firstLine="0"/>
        <w:rPr>
          <w:sz w:val="16"/>
          <w:szCs w:val="16"/>
        </w:rPr>
      </w:pPr>
      <w:r w:rsidDel="00000000" w:rsidR="00000000" w:rsidRPr="00000000">
        <w:rPr>
          <w:sz w:val="16"/>
          <w:szCs w:val="16"/>
          <w:rtl w:val="0"/>
        </w:rPr>
        <w:t xml:space="preserve">## number instructions to execute before checking max memory &amp; max execution time </w:t>
      </w:r>
    </w:p>
    <w:p w:rsidR="00000000" w:rsidDel="00000000" w:rsidP="00000000" w:rsidRDefault="00000000" w:rsidRPr="00000000" w14:paraId="00000170">
      <w:pPr>
        <w:ind w:left="720" w:firstLine="0"/>
        <w:rPr>
          <w:sz w:val="16"/>
          <w:szCs w:val="16"/>
        </w:rPr>
      </w:pPr>
      <w:r w:rsidDel="00000000" w:rsidR="00000000" w:rsidRPr="00000000">
        <w:rPr>
          <w:sz w:val="16"/>
          <w:szCs w:val="16"/>
          <w:rtl w:val="0"/>
        </w:rPr>
        <w:t xml:space="preserve">javascript.secure-scripting.instructions-before-callback=100</w:t>
      </w:r>
    </w:p>
    <w:p w:rsidR="00000000" w:rsidDel="00000000" w:rsidP="00000000" w:rsidRDefault="00000000" w:rsidRPr="00000000" w14:paraId="00000171">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172">
      <w:pPr>
        <w:widowControl w:val="0"/>
        <w:spacing w:line="240" w:lineRule="auto"/>
        <w:ind w:left="720" w:firstLine="0"/>
        <w:jc w:val="left"/>
        <w:rPr>
          <w:sz w:val="18"/>
          <w:szCs w:val="18"/>
        </w:rPr>
      </w:pPr>
      <w:r w:rsidDel="00000000" w:rsidR="00000000" w:rsidRPr="00000000">
        <w:rPr>
          <w:rFonts w:ascii="Calibri" w:cs="Calibri" w:eastAsia="Calibri" w:hAnsi="Calibri"/>
          <w:sz w:val="24"/>
          <w:szCs w:val="24"/>
          <w:highlight w:val="white"/>
          <w:rtl w:val="0"/>
        </w:rPr>
        <w:t xml:space="preserve">Uncomment all the properties in</w:t>
      </w:r>
      <w:r w:rsidDel="00000000" w:rsidR="00000000" w:rsidRPr="00000000">
        <w:rPr>
          <w:rFonts w:ascii="Calibri" w:cs="Calibri" w:eastAsia="Calibri" w:hAnsi="Calibri"/>
          <w:color w:val="58595b"/>
          <w:sz w:val="24"/>
          <w:szCs w:val="24"/>
          <w:highlight w:val="white"/>
          <w:rtl w:val="0"/>
        </w:rPr>
        <w:t xml:space="preserve"> </w:t>
      </w:r>
      <w:r w:rsidDel="00000000" w:rsidR="00000000" w:rsidRPr="00000000">
        <w:rPr>
          <w:sz w:val="18"/>
          <w:szCs w:val="18"/>
          <w:rtl w:val="0"/>
        </w:rPr>
        <w:t xml:space="preserve">process-services-1.9.0.3\tomcat\webapps\activiti-app\WEB-INF\classes\activiti\whitelisted-scripts.conf</w:t>
      </w:r>
    </w:p>
    <w:p w:rsidR="00000000" w:rsidDel="00000000" w:rsidP="00000000" w:rsidRDefault="00000000" w:rsidRPr="00000000" w14:paraId="00000173">
      <w:pPr>
        <w:widowControl w:val="0"/>
        <w:spacing w:line="240" w:lineRule="auto"/>
        <w:ind w:left="720" w:firstLine="0"/>
        <w:jc w:val="left"/>
        <w:rPr>
          <w:sz w:val="18"/>
          <w:szCs w:val="18"/>
        </w:rPr>
      </w:pPr>
      <w:r w:rsidDel="00000000" w:rsidR="00000000" w:rsidRPr="00000000">
        <w:rPr>
          <w:rtl w:val="0"/>
        </w:rPr>
      </w:r>
    </w:p>
    <w:p w:rsidR="00000000" w:rsidDel="00000000" w:rsidP="00000000" w:rsidRDefault="00000000" w:rsidRPr="00000000" w14:paraId="00000174">
      <w:pPr>
        <w:widowControl w:val="0"/>
        <w:spacing w:line="240" w:lineRule="auto"/>
        <w:ind w:left="720" w:firstLine="0"/>
        <w:jc w:val="left"/>
        <w:rPr>
          <w:sz w:val="18"/>
          <w:szCs w:val="18"/>
        </w:rPr>
      </w:pPr>
      <w:r w:rsidDel="00000000" w:rsidR="00000000" w:rsidRPr="00000000">
        <w:rPr>
          <w:rtl w:val="0"/>
        </w:rPr>
      </w:r>
    </w:p>
    <w:p w:rsidR="00000000" w:rsidDel="00000000" w:rsidP="00000000" w:rsidRDefault="00000000" w:rsidRPr="00000000" w14:paraId="00000175">
      <w:pPr>
        <w:widowControl w:val="0"/>
        <w:spacing w:line="240" w:lineRule="auto"/>
        <w:ind w:left="720" w:firstLine="0"/>
        <w:jc w:val="left"/>
        <w:rPr>
          <w:sz w:val="18"/>
          <w:szCs w:val="18"/>
        </w:rPr>
      </w:pPr>
      <w:r w:rsidDel="00000000" w:rsidR="00000000" w:rsidRPr="00000000">
        <w:rPr>
          <w:rtl w:val="0"/>
        </w:rPr>
      </w:r>
    </w:p>
    <w:p w:rsidR="00000000" w:rsidDel="00000000" w:rsidP="00000000" w:rsidRDefault="00000000" w:rsidRPr="00000000" w14:paraId="00000176">
      <w:pPr>
        <w:widowControl w:val="0"/>
        <w:spacing w:line="240" w:lineRule="auto"/>
        <w:ind w:left="720" w:firstLine="0"/>
        <w:jc w:val="left"/>
        <w:rPr>
          <w:sz w:val="18"/>
          <w:szCs w:val="18"/>
        </w:rPr>
      </w:pPr>
      <w:r w:rsidDel="00000000" w:rsidR="00000000" w:rsidRPr="00000000">
        <w:rPr>
          <w:rtl w:val="0"/>
        </w:rPr>
      </w:r>
    </w:p>
    <w:p w:rsidR="00000000" w:rsidDel="00000000" w:rsidP="00000000" w:rsidRDefault="00000000" w:rsidRPr="00000000" w14:paraId="00000177">
      <w:pPr>
        <w:widowControl w:val="0"/>
        <w:spacing w:line="240" w:lineRule="auto"/>
        <w:ind w:left="720" w:firstLine="0"/>
        <w:jc w:val="left"/>
        <w:rPr>
          <w:sz w:val="18"/>
          <w:szCs w:val="18"/>
        </w:rPr>
      </w:pPr>
      <w:r w:rsidDel="00000000" w:rsidR="00000000" w:rsidRPr="00000000">
        <w:rPr>
          <w:rtl w:val="0"/>
        </w:rPr>
      </w:r>
    </w:p>
    <w:p w:rsidR="00000000" w:rsidDel="00000000" w:rsidP="00000000" w:rsidRDefault="00000000" w:rsidRPr="00000000" w14:paraId="00000178">
      <w:pPr>
        <w:widowControl w:val="0"/>
        <w:spacing w:line="240" w:lineRule="auto"/>
        <w:ind w:left="720" w:firstLine="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Example</w:t>
      </w:r>
    </w:p>
    <w:p w:rsidR="00000000" w:rsidDel="00000000" w:rsidP="00000000" w:rsidRDefault="00000000" w:rsidRPr="00000000" w14:paraId="00000179">
      <w:pPr>
        <w:widowControl w:val="0"/>
        <w:spacing w:line="240" w:lineRule="auto"/>
        <w:ind w:left="720" w:firstLine="0"/>
        <w:jc w:val="left"/>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7A">
      <w:pPr>
        <w:ind w:firstLine="720"/>
        <w:rPr>
          <w:b w:val="1"/>
          <w:sz w:val="20"/>
          <w:szCs w:val="20"/>
        </w:rPr>
      </w:pPr>
      <w:r w:rsidDel="00000000" w:rsidR="00000000" w:rsidRPr="00000000">
        <w:rPr>
          <w:b w:val="1"/>
          <w:sz w:val="20"/>
          <w:szCs w:val="20"/>
        </w:rPr>
        <w:drawing>
          <wp:inline distB="114300" distT="114300" distL="114300" distR="114300">
            <wp:extent cx="5229225" cy="2328863"/>
            <wp:effectExtent b="0" l="0" r="0" t="0"/>
            <wp:docPr id="86" name="image89.png"/>
            <a:graphic>
              <a:graphicData uri="http://schemas.openxmlformats.org/drawingml/2006/picture">
                <pic:pic>
                  <pic:nvPicPr>
                    <pic:cNvPr id="0" name="image89.png"/>
                    <pic:cNvPicPr preferRelativeResize="0"/>
                  </pic:nvPicPr>
                  <pic:blipFill>
                    <a:blip r:embed="rId48"/>
                    <a:srcRect b="0" l="0" r="0" t="0"/>
                    <a:stretch>
                      <a:fillRect/>
                    </a:stretch>
                  </pic:blipFill>
                  <pic:spPr>
                    <a:xfrm>
                      <a:off x="0" y="0"/>
                      <a:ext cx="5229225"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firstLine="720"/>
        <w:rPr>
          <w:b w:val="1"/>
          <w:sz w:val="20"/>
          <w:szCs w:val="20"/>
        </w:rPr>
      </w:pPr>
      <w:r w:rsidDel="00000000" w:rsidR="00000000" w:rsidRPr="00000000">
        <w:rPr>
          <w:rtl w:val="0"/>
        </w:rPr>
      </w:r>
    </w:p>
    <w:p w:rsidR="00000000" w:rsidDel="00000000" w:rsidP="00000000" w:rsidRDefault="00000000" w:rsidRPr="00000000" w14:paraId="0000017C">
      <w:pPr>
        <w:ind w:firstLine="720"/>
        <w:rPr>
          <w:b w:val="1"/>
          <w:sz w:val="20"/>
          <w:szCs w:val="20"/>
        </w:rPr>
      </w:pPr>
      <w:r w:rsidDel="00000000" w:rsidR="00000000" w:rsidRPr="00000000">
        <w:rPr>
          <w:rFonts w:ascii="Calibri" w:cs="Calibri" w:eastAsia="Calibri" w:hAnsi="Calibri"/>
          <w:b w:val="1"/>
          <w:sz w:val="24"/>
          <w:szCs w:val="24"/>
          <w:rtl w:val="0"/>
        </w:rPr>
        <w:t xml:space="preserve">Change the property for</w:t>
      </w:r>
      <w:r w:rsidDel="00000000" w:rsidR="00000000" w:rsidRPr="00000000">
        <w:rPr>
          <w:b w:val="1"/>
          <w:sz w:val="20"/>
          <w:szCs w:val="20"/>
          <w:rtl w:val="0"/>
        </w:rPr>
        <w:t xml:space="preserve"> </w:t>
      </w:r>
    </w:p>
    <w:tbl>
      <w:tblPr>
        <w:tblStyle w:val="Table8"/>
        <w:tblW w:w="8625.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3240"/>
        <w:gridCol w:w="3810"/>
        <w:tblGridChange w:id="0">
          <w:tblGrid>
            <w:gridCol w:w="1575"/>
            <w:gridCol w:w="3240"/>
            <w:gridCol w:w="38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b w:val="1"/>
                <w:sz w:val="20"/>
                <w:szCs w:val="20"/>
              </w:rPr>
            </w:pPr>
            <w:r w:rsidDel="00000000" w:rsidR="00000000" w:rsidRPr="00000000">
              <w:rPr>
                <w:b w:val="1"/>
                <w:sz w:val="20"/>
                <w:szCs w:val="20"/>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b w:val="1"/>
                <w:sz w:val="20"/>
                <w:szCs w:val="20"/>
              </w:rPr>
            </w:pPr>
            <w:r w:rsidDel="00000000" w:rsidR="00000000" w:rsidRPr="00000000">
              <w:rPr>
                <w:b w:val="1"/>
                <w:sz w:val="20"/>
                <w:szCs w:val="20"/>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sz w:val="20"/>
                <w:szCs w:val="20"/>
              </w:rPr>
            </w:pPr>
            <w:r w:rsidDel="00000000" w:rsidR="00000000" w:rsidRPr="00000000">
              <w:rPr>
                <w:sz w:val="20"/>
                <w:szCs w:val="20"/>
                <w:rtl w:val="0"/>
              </w:rPr>
              <w:t xml:space="preserve">Script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sz w:val="20"/>
                <w:szCs w:val="20"/>
              </w:rPr>
            </w:pPr>
            <w:r w:rsidDel="00000000" w:rsidR="00000000" w:rsidRPr="00000000">
              <w:rPr>
                <w:sz w:val="20"/>
                <w:szCs w:val="20"/>
                <w:rtl w:val="0"/>
              </w:rPr>
              <w:t xml:space="preserve">javascript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0"/>
                <w:szCs w:val="20"/>
              </w:rPr>
            </w:pPr>
            <w:r w:rsidDel="00000000" w:rsidR="00000000" w:rsidRPr="00000000">
              <w:rPr>
                <w:sz w:val="20"/>
                <w:szCs w:val="20"/>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sz w:val="20"/>
                <w:szCs w:val="20"/>
              </w:rPr>
            </w:pPr>
            <w:r w:rsidDel="00000000" w:rsidR="00000000" w:rsidRPr="00000000">
              <w:rPr>
                <w:sz w:val="20"/>
                <w:szCs w:val="20"/>
                <w:rtl w:val="0"/>
              </w:rPr>
              <w:t xml:space="preserve">execution.setVariable("emailid", 'malaivasan.d@muraai.com');</w:t>
            </w:r>
          </w:p>
        </w:tc>
      </w:tr>
    </w:tbl>
    <w:p w:rsidR="00000000" w:rsidDel="00000000" w:rsidP="00000000" w:rsidRDefault="00000000" w:rsidRPr="00000000" w14:paraId="00000186">
      <w:pPr>
        <w:rPr>
          <w:b w:val="1"/>
          <w:sz w:val="20"/>
          <w:szCs w:val="20"/>
        </w:rPr>
      </w:pPr>
      <w:r w:rsidDel="00000000" w:rsidR="00000000" w:rsidRPr="00000000">
        <w:rPr>
          <w:rtl w:val="0"/>
        </w:rPr>
      </w:r>
    </w:p>
    <w:p w:rsidR="00000000" w:rsidDel="00000000" w:rsidP="00000000" w:rsidRDefault="00000000" w:rsidRPr="00000000" w14:paraId="00000187">
      <w:pPr>
        <w:widowControl w:val="0"/>
        <w:spacing w:line="240" w:lineRule="auto"/>
        <w:ind w:left="0" w:firstLine="0"/>
        <w:jc w:val="left"/>
        <w:rPr>
          <w:sz w:val="16"/>
          <w:szCs w:val="16"/>
        </w:rPr>
      </w:pPr>
      <w:r w:rsidDel="00000000" w:rsidR="00000000" w:rsidRPr="00000000">
        <w:rPr>
          <w:sz w:val="16"/>
          <w:szCs w:val="16"/>
          <w:rtl w:val="0"/>
        </w:rPr>
        <w:tab/>
      </w:r>
    </w:p>
    <w:p w:rsidR="00000000" w:rsidDel="00000000" w:rsidP="00000000" w:rsidRDefault="00000000" w:rsidRPr="00000000" w14:paraId="00000188">
      <w:pPr>
        <w:widowControl w:val="0"/>
        <w:spacing w:line="240" w:lineRule="auto"/>
        <w:ind w:left="0" w:firstLine="0"/>
        <w:jc w:val="left"/>
        <w:rPr>
          <w:sz w:val="16"/>
          <w:szCs w:val="16"/>
        </w:rPr>
      </w:pPr>
      <w:r w:rsidDel="00000000" w:rsidR="00000000" w:rsidRPr="00000000">
        <w:rPr>
          <w:rtl w:val="0"/>
        </w:rPr>
      </w:r>
    </w:p>
    <w:p w:rsidR="00000000" w:rsidDel="00000000" w:rsidP="00000000" w:rsidRDefault="00000000" w:rsidRPr="00000000" w14:paraId="00000189">
      <w:pPr>
        <w:widowControl w:val="0"/>
        <w:spacing w:line="240" w:lineRule="auto"/>
        <w:ind w:left="0" w:firstLine="720"/>
        <w:jc w:val="left"/>
        <w:rPr>
          <w:sz w:val="16"/>
          <w:szCs w:val="16"/>
        </w:rPr>
      </w:pPr>
      <w:r w:rsidDel="00000000" w:rsidR="00000000" w:rsidRPr="00000000">
        <w:rPr>
          <w:rtl w:val="0"/>
        </w:rPr>
      </w:r>
    </w:p>
    <w:p w:rsidR="00000000" w:rsidDel="00000000" w:rsidP="00000000" w:rsidRDefault="00000000" w:rsidRPr="00000000" w14:paraId="0000018A">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2.4 Mail Task</w:t>
      </w:r>
    </w:p>
    <w:p w:rsidR="00000000" w:rsidDel="00000000" w:rsidP="00000000" w:rsidRDefault="00000000" w:rsidRPr="00000000" w14:paraId="0000018B">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can enhance your business process with this automatic mail service task that sends emails to one or more recipients. The task supports normal email features such as cc lists, bcc lists, and HTML content. The mail task is depicted as a rounded rectangle with an envelope icon in the top-left corner.</w:t>
      </w:r>
    </w:p>
    <w:p w:rsidR="00000000" w:rsidDel="00000000" w:rsidP="00000000" w:rsidRDefault="00000000" w:rsidRPr="00000000" w14:paraId="0000018C">
      <w:pPr>
        <w:widowControl w:val="0"/>
        <w:spacing w:line="240" w:lineRule="auto"/>
        <w:jc w:val="center"/>
        <w:rPr>
          <w:rFonts w:ascii="Calibri" w:cs="Calibri" w:eastAsia="Calibri" w:hAnsi="Calibri"/>
          <w:b w:val="1"/>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ab/>
      </w:r>
      <w:r w:rsidDel="00000000" w:rsidR="00000000" w:rsidRPr="00000000">
        <w:rPr>
          <w:rFonts w:ascii="Calibri" w:cs="Calibri" w:eastAsia="Calibri" w:hAnsi="Calibri"/>
          <w:b w:val="1"/>
          <w:color w:val="58595b"/>
          <w:sz w:val="24"/>
          <w:szCs w:val="24"/>
          <w:highlight w:val="white"/>
        </w:rPr>
        <w:drawing>
          <wp:inline distB="114300" distT="114300" distL="114300" distR="114300">
            <wp:extent cx="926586" cy="642938"/>
            <wp:effectExtent b="0" l="0" r="0" t="0"/>
            <wp:docPr id="11"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926586" cy="642938"/>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widowControl w:val="0"/>
        <w:spacing w:line="240" w:lineRule="auto"/>
        <w:jc w:val="center"/>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18E">
      <w:pPr>
        <w:widowControl w:val="0"/>
        <w:spacing w:line="240" w:lineRule="auto"/>
        <w:jc w:val="left"/>
        <w:rPr>
          <w:rFonts w:ascii="Calibri" w:cs="Calibri" w:eastAsia="Calibri" w:hAnsi="Calibri"/>
          <w:b w:val="1"/>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ab/>
      </w:r>
    </w:p>
    <w:p w:rsidR="00000000" w:rsidDel="00000000" w:rsidP="00000000" w:rsidRDefault="00000000" w:rsidRPr="00000000" w14:paraId="0000018F">
      <w:pPr>
        <w:widowControl w:val="0"/>
        <w:spacing w:line="240" w:lineRule="auto"/>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90">
      <w:pPr>
        <w:widowControl w:val="0"/>
        <w:spacing w:line="240" w:lineRule="auto"/>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91">
      <w:pPr>
        <w:widowControl w:val="0"/>
        <w:spacing w:line="240" w:lineRule="auto"/>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92">
      <w:pPr>
        <w:widowControl w:val="0"/>
        <w:spacing w:line="240" w:lineRule="auto"/>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93">
      <w:pPr>
        <w:widowControl w:val="0"/>
        <w:spacing w:line="240" w:lineRule="auto"/>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94">
      <w:pPr>
        <w:widowControl w:val="0"/>
        <w:spacing w:line="240" w:lineRule="auto"/>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95">
      <w:pPr>
        <w:widowControl w:val="0"/>
        <w:spacing w:line="240" w:lineRule="auto"/>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96">
      <w:pPr>
        <w:widowControl w:val="0"/>
        <w:spacing w:line="240" w:lineRule="auto"/>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97">
      <w:pPr>
        <w:widowControl w:val="0"/>
        <w:spacing w:line="240" w:lineRule="auto"/>
        <w:ind w:firstLine="72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198">
      <w:pPr>
        <w:widowControl w:val="0"/>
        <w:spacing w:line="240" w:lineRule="auto"/>
        <w:ind w:firstLine="72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99">
      <w:pPr>
        <w:widowControl w:val="0"/>
        <w:spacing w:line="240" w:lineRule="auto"/>
        <w:jc w:val="left"/>
        <w:rPr>
          <w:b w:val="1"/>
          <w:sz w:val="20"/>
          <w:szCs w:val="20"/>
        </w:rPr>
      </w:pPr>
      <w:r w:rsidDel="00000000" w:rsidR="00000000" w:rsidRPr="00000000">
        <w:rPr>
          <w:rFonts w:ascii="Calibri" w:cs="Calibri" w:eastAsia="Calibri" w:hAnsi="Calibri"/>
          <w:b w:val="1"/>
          <w:sz w:val="24"/>
          <w:szCs w:val="24"/>
          <w:highlight w:val="white"/>
          <w:rtl w:val="0"/>
        </w:rPr>
        <w:tab/>
      </w:r>
      <w:r w:rsidDel="00000000" w:rsidR="00000000" w:rsidRPr="00000000">
        <w:rPr>
          <w:b w:val="1"/>
          <w:sz w:val="20"/>
          <w:szCs w:val="20"/>
        </w:rPr>
        <w:drawing>
          <wp:inline distB="114300" distT="114300" distL="114300" distR="114300">
            <wp:extent cx="4991100" cy="2281238"/>
            <wp:effectExtent b="0" l="0" r="0" t="0"/>
            <wp:docPr id="92" name="image92.png"/>
            <a:graphic>
              <a:graphicData uri="http://schemas.openxmlformats.org/drawingml/2006/picture">
                <pic:pic>
                  <pic:nvPicPr>
                    <pic:cNvPr id="0" name="image92.png"/>
                    <pic:cNvPicPr preferRelativeResize="0"/>
                  </pic:nvPicPr>
                  <pic:blipFill>
                    <a:blip r:embed="rId50"/>
                    <a:srcRect b="0" l="0" r="0" t="0"/>
                    <a:stretch>
                      <a:fillRect/>
                    </a:stretch>
                  </pic:blipFill>
                  <pic:spPr>
                    <a:xfrm>
                      <a:off x="0" y="0"/>
                      <a:ext cx="4991100"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widowControl w:val="0"/>
        <w:spacing w:line="240" w:lineRule="auto"/>
        <w:jc w:val="left"/>
        <w:rPr>
          <w:b w:val="1"/>
          <w:sz w:val="20"/>
          <w:szCs w:val="20"/>
        </w:rPr>
      </w:pPr>
      <w:r w:rsidDel="00000000" w:rsidR="00000000" w:rsidRPr="00000000">
        <w:rPr>
          <w:b w:val="1"/>
          <w:sz w:val="20"/>
          <w:szCs w:val="20"/>
          <w:rtl w:val="0"/>
        </w:rPr>
        <w:tab/>
      </w:r>
    </w:p>
    <w:p w:rsidR="00000000" w:rsidDel="00000000" w:rsidP="00000000" w:rsidRDefault="00000000" w:rsidRPr="00000000" w14:paraId="0000019B">
      <w:pPr>
        <w:widowControl w:val="0"/>
        <w:spacing w:line="240" w:lineRule="auto"/>
        <w:jc w:val="left"/>
        <w:rPr>
          <w:rFonts w:ascii="Calibri" w:cs="Calibri" w:eastAsia="Calibri" w:hAnsi="Calibri"/>
          <w:b w:val="1"/>
          <w:sz w:val="20"/>
          <w:szCs w:val="20"/>
        </w:rPr>
      </w:pPr>
      <w:r w:rsidDel="00000000" w:rsidR="00000000" w:rsidRPr="00000000">
        <w:rPr>
          <w:b w:val="1"/>
          <w:sz w:val="20"/>
          <w:szCs w:val="20"/>
          <w:rtl w:val="0"/>
        </w:rPr>
        <w:tab/>
      </w:r>
      <w:r w:rsidDel="00000000" w:rsidR="00000000" w:rsidRPr="00000000">
        <w:rPr>
          <w:rFonts w:ascii="Calibri" w:cs="Calibri" w:eastAsia="Calibri" w:hAnsi="Calibri"/>
          <w:b w:val="1"/>
          <w:sz w:val="20"/>
          <w:szCs w:val="20"/>
          <w:rtl w:val="0"/>
        </w:rPr>
        <w:t xml:space="preserve">Change the To Property:</w:t>
      </w:r>
    </w:p>
    <w:p w:rsidR="00000000" w:rsidDel="00000000" w:rsidP="00000000" w:rsidRDefault="00000000" w:rsidRPr="00000000" w14:paraId="0000019C">
      <w:pPr>
        <w:widowControl w:val="0"/>
        <w:spacing w:line="240" w:lineRule="auto"/>
        <w:jc w:val="center"/>
        <w:rPr>
          <w:b w:val="1"/>
          <w:sz w:val="20"/>
          <w:szCs w:val="20"/>
        </w:rPr>
      </w:pPr>
      <w:r w:rsidDel="00000000" w:rsidR="00000000" w:rsidRPr="00000000">
        <w:rPr>
          <w:rFonts w:ascii="Calibri" w:cs="Calibri" w:eastAsia="Calibri" w:hAnsi="Calibri"/>
          <w:b w:val="1"/>
          <w:sz w:val="20"/>
          <w:szCs w:val="20"/>
          <w:rtl w:val="0"/>
        </w:rPr>
        <w:tab/>
      </w:r>
      <w:r w:rsidDel="00000000" w:rsidR="00000000" w:rsidRPr="00000000">
        <w:rPr>
          <w:b w:val="1"/>
          <w:sz w:val="20"/>
          <w:szCs w:val="20"/>
        </w:rPr>
        <w:drawing>
          <wp:inline distB="114300" distT="114300" distL="114300" distR="114300">
            <wp:extent cx="3624263" cy="1981200"/>
            <wp:effectExtent b="0" l="0" r="0" t="0"/>
            <wp:docPr id="139" name="image129.png"/>
            <a:graphic>
              <a:graphicData uri="http://schemas.openxmlformats.org/drawingml/2006/picture">
                <pic:pic>
                  <pic:nvPicPr>
                    <pic:cNvPr id="0" name="image129.png"/>
                    <pic:cNvPicPr preferRelativeResize="0"/>
                  </pic:nvPicPr>
                  <pic:blipFill>
                    <a:blip r:embed="rId51"/>
                    <a:srcRect b="0" l="0" r="0" t="0"/>
                    <a:stretch>
                      <a:fillRect/>
                    </a:stretch>
                  </pic:blipFill>
                  <pic:spPr>
                    <a:xfrm>
                      <a:off x="0" y="0"/>
                      <a:ext cx="3624263"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widowControl w:val="0"/>
        <w:spacing w:line="240" w:lineRule="auto"/>
        <w:jc w:val="left"/>
        <w:rPr>
          <w:b w:val="1"/>
          <w:sz w:val="20"/>
          <w:szCs w:val="20"/>
        </w:rPr>
      </w:pPr>
      <w:r w:rsidDel="00000000" w:rsidR="00000000" w:rsidRPr="00000000">
        <w:rPr>
          <w:rtl w:val="0"/>
        </w:rPr>
      </w:r>
    </w:p>
    <w:p w:rsidR="00000000" w:rsidDel="00000000" w:rsidP="00000000" w:rsidRDefault="00000000" w:rsidRPr="00000000" w14:paraId="0000019E">
      <w:pPr>
        <w:widowControl w:val="0"/>
        <w:spacing w:line="240" w:lineRule="auto"/>
        <w:jc w:val="left"/>
        <w:rPr>
          <w:b w:val="1"/>
          <w:sz w:val="20"/>
          <w:szCs w:val="20"/>
        </w:rPr>
      </w:pPr>
      <w:r w:rsidDel="00000000" w:rsidR="00000000" w:rsidRPr="00000000">
        <w:rPr>
          <w:rtl w:val="0"/>
        </w:rPr>
      </w:r>
    </w:p>
    <w:p w:rsidR="00000000" w:rsidDel="00000000" w:rsidP="00000000" w:rsidRDefault="00000000" w:rsidRPr="00000000" w14:paraId="0000019F">
      <w:pPr>
        <w:widowControl w:val="0"/>
        <w:spacing w:line="240" w:lineRule="auto"/>
        <w:jc w:val="left"/>
        <w:rPr>
          <w:b w:val="1"/>
          <w:sz w:val="20"/>
          <w:szCs w:val="20"/>
        </w:rPr>
      </w:pPr>
      <w:r w:rsidDel="00000000" w:rsidR="00000000" w:rsidRPr="00000000">
        <w:rPr>
          <w:rtl w:val="0"/>
        </w:rPr>
      </w:r>
    </w:p>
    <w:p w:rsidR="00000000" w:rsidDel="00000000" w:rsidP="00000000" w:rsidRDefault="00000000" w:rsidRPr="00000000" w14:paraId="000001A0">
      <w:pPr>
        <w:widowControl w:val="0"/>
        <w:spacing w:line="240" w:lineRule="auto"/>
        <w:ind w:firstLine="720"/>
        <w:jc w:val="left"/>
        <w:rPr>
          <w:rFonts w:ascii="Calibri" w:cs="Calibri" w:eastAsia="Calibri" w:hAnsi="Calibri"/>
          <w:b w:val="1"/>
          <w:sz w:val="20"/>
          <w:szCs w:val="20"/>
        </w:rPr>
      </w:pPr>
      <w:r w:rsidDel="00000000" w:rsidR="00000000" w:rsidRPr="00000000">
        <w:rPr>
          <w:rFonts w:ascii="Calibri" w:cs="Calibri" w:eastAsia="Calibri" w:hAnsi="Calibri"/>
          <w:b w:val="1"/>
          <w:sz w:val="20"/>
          <w:szCs w:val="20"/>
          <w:rtl w:val="0"/>
        </w:rPr>
        <w:t xml:space="preserve">Change the Subject Property:</w:t>
      </w:r>
    </w:p>
    <w:p w:rsidR="00000000" w:rsidDel="00000000" w:rsidP="00000000" w:rsidRDefault="00000000" w:rsidRPr="00000000" w14:paraId="000001A1">
      <w:pPr>
        <w:widowControl w:val="0"/>
        <w:spacing w:line="240" w:lineRule="auto"/>
        <w:jc w:val="center"/>
        <w:rPr>
          <w:b w:val="1"/>
          <w:sz w:val="20"/>
          <w:szCs w:val="20"/>
        </w:rPr>
      </w:pPr>
      <w:r w:rsidDel="00000000" w:rsidR="00000000" w:rsidRPr="00000000">
        <w:rPr>
          <w:rFonts w:ascii="Calibri" w:cs="Calibri" w:eastAsia="Calibri" w:hAnsi="Calibri"/>
          <w:b w:val="1"/>
          <w:sz w:val="20"/>
          <w:szCs w:val="20"/>
          <w:rtl w:val="0"/>
        </w:rPr>
        <w:tab/>
      </w:r>
      <w:r w:rsidDel="00000000" w:rsidR="00000000" w:rsidRPr="00000000">
        <w:rPr>
          <w:b w:val="1"/>
          <w:sz w:val="20"/>
          <w:szCs w:val="20"/>
        </w:rPr>
        <w:drawing>
          <wp:inline distB="114300" distT="114300" distL="114300" distR="114300">
            <wp:extent cx="3871913" cy="2266950"/>
            <wp:effectExtent b="0" l="0" r="0" t="0"/>
            <wp:docPr id="118" name="image111.png"/>
            <a:graphic>
              <a:graphicData uri="http://schemas.openxmlformats.org/drawingml/2006/picture">
                <pic:pic>
                  <pic:nvPicPr>
                    <pic:cNvPr id="0" name="image111.png"/>
                    <pic:cNvPicPr preferRelativeResize="0"/>
                  </pic:nvPicPr>
                  <pic:blipFill>
                    <a:blip r:embed="rId52"/>
                    <a:srcRect b="0" l="0" r="0" t="0"/>
                    <a:stretch>
                      <a:fillRect/>
                    </a:stretch>
                  </pic:blipFill>
                  <pic:spPr>
                    <a:xfrm>
                      <a:off x="0" y="0"/>
                      <a:ext cx="3871913"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widowControl w:val="0"/>
        <w:spacing w:line="240" w:lineRule="auto"/>
        <w:jc w:val="left"/>
        <w:rPr>
          <w:b w:val="1"/>
          <w:sz w:val="20"/>
          <w:szCs w:val="20"/>
        </w:rPr>
      </w:pPr>
      <w:r w:rsidDel="00000000" w:rsidR="00000000" w:rsidRPr="00000000">
        <w:rPr>
          <w:rtl w:val="0"/>
        </w:rPr>
      </w:r>
    </w:p>
    <w:p w:rsidR="00000000" w:rsidDel="00000000" w:rsidP="00000000" w:rsidRDefault="00000000" w:rsidRPr="00000000" w14:paraId="000001A3">
      <w:pPr>
        <w:widowControl w:val="0"/>
        <w:spacing w:line="240" w:lineRule="auto"/>
        <w:jc w:val="left"/>
        <w:rPr>
          <w:rFonts w:ascii="Calibri" w:cs="Calibri" w:eastAsia="Calibri" w:hAnsi="Calibri"/>
          <w:b w:val="1"/>
          <w:sz w:val="20"/>
          <w:szCs w:val="20"/>
        </w:rPr>
      </w:pPr>
      <w:r w:rsidDel="00000000" w:rsidR="00000000" w:rsidRPr="00000000">
        <w:rPr>
          <w:b w:val="1"/>
          <w:sz w:val="20"/>
          <w:szCs w:val="20"/>
          <w:rtl w:val="0"/>
        </w:rPr>
        <w:tab/>
      </w:r>
      <w:r w:rsidDel="00000000" w:rsidR="00000000" w:rsidRPr="00000000">
        <w:rPr>
          <w:rFonts w:ascii="Calibri" w:cs="Calibri" w:eastAsia="Calibri" w:hAnsi="Calibri"/>
          <w:b w:val="1"/>
          <w:sz w:val="20"/>
          <w:szCs w:val="20"/>
          <w:rtl w:val="0"/>
        </w:rPr>
        <w:t xml:space="preserve">Change the Text Property:</w:t>
      </w:r>
    </w:p>
    <w:p w:rsidR="00000000" w:rsidDel="00000000" w:rsidP="00000000" w:rsidRDefault="00000000" w:rsidRPr="00000000" w14:paraId="000001A4">
      <w:pPr>
        <w:widowControl w:val="0"/>
        <w:spacing w:line="240" w:lineRule="auto"/>
        <w:jc w:val="center"/>
        <w:rPr>
          <w:b w:val="1"/>
          <w:sz w:val="20"/>
          <w:szCs w:val="20"/>
        </w:rPr>
      </w:pPr>
      <w:r w:rsidDel="00000000" w:rsidR="00000000" w:rsidRPr="00000000">
        <w:rPr>
          <w:rFonts w:ascii="Calibri" w:cs="Calibri" w:eastAsia="Calibri" w:hAnsi="Calibri"/>
          <w:b w:val="1"/>
          <w:sz w:val="20"/>
          <w:szCs w:val="20"/>
          <w:rtl w:val="0"/>
        </w:rPr>
        <w:tab/>
      </w:r>
      <w:r w:rsidDel="00000000" w:rsidR="00000000" w:rsidRPr="00000000">
        <w:rPr>
          <w:b w:val="1"/>
          <w:sz w:val="20"/>
          <w:szCs w:val="20"/>
        </w:rPr>
        <w:drawing>
          <wp:inline distB="114300" distT="114300" distL="114300" distR="114300">
            <wp:extent cx="3924300" cy="2433638"/>
            <wp:effectExtent b="0" l="0" r="0" t="0"/>
            <wp:docPr id="15"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3924300"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widowControl w:val="0"/>
        <w:spacing w:line="240" w:lineRule="auto"/>
        <w:jc w:val="left"/>
        <w:rPr>
          <w:b w:val="1"/>
          <w:sz w:val="20"/>
          <w:szCs w:val="20"/>
        </w:rPr>
      </w:pPr>
      <w:r w:rsidDel="00000000" w:rsidR="00000000" w:rsidRPr="00000000">
        <w:rPr>
          <w:rtl w:val="0"/>
        </w:rPr>
      </w:r>
    </w:p>
    <w:p w:rsidR="00000000" w:rsidDel="00000000" w:rsidP="00000000" w:rsidRDefault="00000000" w:rsidRPr="00000000" w14:paraId="000001A6">
      <w:pPr>
        <w:widowControl w:val="0"/>
        <w:spacing w:line="240" w:lineRule="auto"/>
        <w:jc w:val="left"/>
        <w:rPr>
          <w:b w:val="1"/>
          <w:sz w:val="20"/>
          <w:szCs w:val="20"/>
        </w:rPr>
      </w:pPr>
      <w:r w:rsidDel="00000000" w:rsidR="00000000" w:rsidRPr="00000000">
        <w:rPr>
          <w:rtl w:val="0"/>
        </w:rPr>
      </w:r>
    </w:p>
    <w:p w:rsidR="00000000" w:rsidDel="00000000" w:rsidP="00000000" w:rsidRDefault="00000000" w:rsidRPr="00000000" w14:paraId="000001A7">
      <w:pPr>
        <w:widowControl w:val="0"/>
        <w:spacing w:line="240" w:lineRule="auto"/>
        <w:jc w:val="left"/>
        <w:rPr>
          <w:rFonts w:ascii="Calibri" w:cs="Calibri" w:eastAsia="Calibri" w:hAnsi="Calibri"/>
          <w:b w:val="1"/>
          <w:sz w:val="24"/>
          <w:szCs w:val="24"/>
        </w:rPr>
      </w:pPr>
      <w:r w:rsidDel="00000000" w:rsidR="00000000" w:rsidRPr="00000000">
        <w:rPr>
          <w:b w:val="1"/>
          <w:sz w:val="20"/>
          <w:szCs w:val="20"/>
          <w:rtl w:val="0"/>
        </w:rPr>
        <w:tab/>
      </w:r>
      <w:r w:rsidDel="00000000" w:rsidR="00000000" w:rsidRPr="00000000">
        <w:rPr>
          <w:rFonts w:ascii="Calibri" w:cs="Calibri" w:eastAsia="Calibri" w:hAnsi="Calibri"/>
          <w:b w:val="1"/>
          <w:sz w:val="24"/>
          <w:szCs w:val="24"/>
          <w:rtl w:val="0"/>
        </w:rPr>
        <w:t xml:space="preserve">Output</w:t>
      </w:r>
    </w:p>
    <w:p w:rsidR="00000000" w:rsidDel="00000000" w:rsidP="00000000" w:rsidRDefault="00000000" w:rsidRPr="00000000" w14:paraId="000001A8">
      <w:pPr>
        <w:widowControl w:val="0"/>
        <w:spacing w:line="240" w:lineRule="auto"/>
        <w:rPr>
          <w:b w:val="1"/>
          <w:sz w:val="20"/>
          <w:szCs w:val="20"/>
        </w:rPr>
      </w:pPr>
      <w:r w:rsidDel="00000000" w:rsidR="00000000" w:rsidRPr="00000000">
        <w:rPr>
          <w:rFonts w:ascii="Calibri" w:cs="Calibri" w:eastAsia="Calibri" w:hAnsi="Calibri"/>
          <w:b w:val="1"/>
          <w:sz w:val="24"/>
          <w:szCs w:val="24"/>
          <w:rtl w:val="0"/>
        </w:rPr>
        <w:tab/>
      </w:r>
      <w:r w:rsidDel="00000000" w:rsidR="00000000" w:rsidRPr="00000000">
        <w:rPr>
          <w:b w:val="1"/>
          <w:sz w:val="20"/>
          <w:szCs w:val="20"/>
        </w:rPr>
        <w:drawing>
          <wp:inline distB="114300" distT="114300" distL="114300" distR="114300">
            <wp:extent cx="4662488" cy="2181225"/>
            <wp:effectExtent b="0" l="0" r="0" t="0"/>
            <wp:docPr id="30"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4662488"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1AA">
      <w:pPr>
        <w:widowControl w:val="0"/>
        <w:spacing w:line="240" w:lineRule="auto"/>
        <w:jc w:val="center"/>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1AB">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2.5 Rest Call Task</w:t>
      </w:r>
    </w:p>
    <w:p w:rsidR="00000000" w:rsidDel="00000000" w:rsidP="00000000" w:rsidRDefault="00000000" w:rsidRPr="00000000" w14:paraId="000001AC">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rest call task is used to communicate with a REST endpoint. The endpoint can be defined in the process definition, or it can be defined company-wide by an administrator. In the latter case, a logical name is all that is needed. A rest call task is visualized as a rounded rectangle with a rocket icon the top-left corner.</w:t>
      </w:r>
    </w:p>
    <w:p w:rsidR="00000000" w:rsidDel="00000000" w:rsidP="00000000" w:rsidRDefault="00000000" w:rsidRPr="00000000" w14:paraId="000001AD">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1076325" cy="778474"/>
            <wp:effectExtent b="0" l="0" r="0" t="0"/>
            <wp:docPr id="97" name="image91.png"/>
            <a:graphic>
              <a:graphicData uri="http://schemas.openxmlformats.org/drawingml/2006/picture">
                <pic:pic>
                  <pic:nvPicPr>
                    <pic:cNvPr id="0" name="image91.png"/>
                    <pic:cNvPicPr preferRelativeResize="0"/>
                  </pic:nvPicPr>
                  <pic:blipFill>
                    <a:blip r:embed="rId55"/>
                    <a:srcRect b="0" l="0" r="0" t="0"/>
                    <a:stretch>
                      <a:fillRect/>
                    </a:stretch>
                  </pic:blipFill>
                  <pic:spPr>
                    <a:xfrm>
                      <a:off x="0" y="0"/>
                      <a:ext cx="1076325" cy="778474"/>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1AF">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Configure Endpoints</w:t>
      </w:r>
    </w:p>
    <w:p w:rsidR="00000000" w:rsidDel="00000000" w:rsidP="00000000" w:rsidRDefault="00000000" w:rsidRPr="00000000" w14:paraId="000001B0">
      <w:pPr>
        <w:ind w:firstLine="720"/>
        <w:rPr>
          <w:rFonts w:ascii="Calibri" w:cs="Calibri" w:eastAsia="Calibri" w:hAnsi="Calibri"/>
        </w:rPr>
      </w:pPr>
      <w:r w:rsidDel="00000000" w:rsidR="00000000" w:rsidRPr="00000000">
        <w:rPr>
          <w:rFonts w:ascii="Calibri" w:cs="Calibri" w:eastAsia="Calibri" w:hAnsi="Calibri"/>
          <w:rtl w:val="0"/>
        </w:rPr>
        <w:t xml:space="preserve">Go to Identity management --&gt;Tenants--&gt;Endpoints</w:t>
      </w:r>
    </w:p>
    <w:p w:rsidR="00000000" w:rsidDel="00000000" w:rsidP="00000000" w:rsidRDefault="00000000" w:rsidRPr="00000000" w14:paraId="000001B1">
      <w:pPr>
        <w:ind w:firstLine="720"/>
        <w:rPr>
          <w:b w:val="1"/>
          <w:sz w:val="20"/>
          <w:szCs w:val="20"/>
        </w:rPr>
      </w:pPr>
      <w:r w:rsidDel="00000000" w:rsidR="00000000" w:rsidRPr="00000000">
        <w:rPr>
          <w:b w:val="1"/>
          <w:sz w:val="20"/>
          <w:szCs w:val="20"/>
        </w:rPr>
        <w:drawing>
          <wp:inline distB="114300" distT="114300" distL="114300" distR="114300">
            <wp:extent cx="4719638" cy="2114550"/>
            <wp:effectExtent b="0" l="0" r="0" t="0"/>
            <wp:docPr id="49"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4719638"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firstLine="720"/>
        <w:rPr>
          <w:b w:val="1"/>
          <w:sz w:val="20"/>
          <w:szCs w:val="20"/>
        </w:rPr>
      </w:pPr>
      <w:r w:rsidDel="00000000" w:rsidR="00000000" w:rsidRPr="00000000">
        <w:rPr>
          <w:b w:val="1"/>
          <w:sz w:val="20"/>
          <w:szCs w:val="20"/>
        </w:rPr>
        <w:drawing>
          <wp:inline distB="114300" distT="114300" distL="114300" distR="114300">
            <wp:extent cx="4681538" cy="2114550"/>
            <wp:effectExtent b="0" l="0" r="0" t="0"/>
            <wp:docPr id="48" name="image55.png"/>
            <a:graphic>
              <a:graphicData uri="http://schemas.openxmlformats.org/drawingml/2006/picture">
                <pic:pic>
                  <pic:nvPicPr>
                    <pic:cNvPr id="0" name="image55.png"/>
                    <pic:cNvPicPr preferRelativeResize="0"/>
                  </pic:nvPicPr>
                  <pic:blipFill>
                    <a:blip r:embed="rId57"/>
                    <a:srcRect b="0" l="0" r="0" t="0"/>
                    <a:stretch>
                      <a:fillRect/>
                    </a:stretch>
                  </pic:blipFill>
                  <pic:spPr>
                    <a:xfrm>
                      <a:off x="0" y="0"/>
                      <a:ext cx="4681538"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ind w:firstLine="720"/>
        <w:rPr>
          <w:b w:val="1"/>
          <w:sz w:val="20"/>
          <w:szCs w:val="20"/>
        </w:rPr>
      </w:pPr>
      <w:r w:rsidDel="00000000" w:rsidR="00000000" w:rsidRPr="00000000">
        <w:rPr>
          <w:b w:val="1"/>
          <w:sz w:val="20"/>
          <w:szCs w:val="20"/>
        </w:rPr>
        <w:drawing>
          <wp:inline distB="114300" distT="114300" distL="114300" distR="114300">
            <wp:extent cx="4519613" cy="2400300"/>
            <wp:effectExtent b="0" l="0" r="0" t="0"/>
            <wp:docPr id="96" name="image93.png"/>
            <a:graphic>
              <a:graphicData uri="http://schemas.openxmlformats.org/drawingml/2006/picture">
                <pic:pic>
                  <pic:nvPicPr>
                    <pic:cNvPr id="0" name="image93.png"/>
                    <pic:cNvPicPr preferRelativeResize="0"/>
                  </pic:nvPicPr>
                  <pic:blipFill>
                    <a:blip r:embed="rId58"/>
                    <a:srcRect b="0" l="0" r="0" t="0"/>
                    <a:stretch>
                      <a:fillRect/>
                    </a:stretch>
                  </pic:blipFill>
                  <pic:spPr>
                    <a:xfrm>
                      <a:off x="0" y="0"/>
                      <a:ext cx="4519613"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firstLine="720"/>
        <w:rPr>
          <w:b w:val="1"/>
          <w:sz w:val="20"/>
          <w:szCs w:val="20"/>
        </w:rPr>
      </w:pPr>
      <w:r w:rsidDel="00000000" w:rsidR="00000000" w:rsidRPr="00000000">
        <w:rPr>
          <w:rtl w:val="0"/>
        </w:rPr>
      </w:r>
    </w:p>
    <w:p w:rsidR="00000000" w:rsidDel="00000000" w:rsidP="00000000" w:rsidRDefault="00000000" w:rsidRPr="00000000" w14:paraId="000001B5">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6">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7">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8">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9">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A">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Example</w:t>
      </w:r>
    </w:p>
    <w:p w:rsidR="00000000" w:rsidDel="00000000" w:rsidP="00000000" w:rsidRDefault="00000000" w:rsidRPr="00000000" w14:paraId="000001BB">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BC">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 Process and property variable</w:t>
      </w:r>
    </w:p>
    <w:p w:rsidR="00000000" w:rsidDel="00000000" w:rsidP="00000000" w:rsidRDefault="00000000" w:rsidRPr="00000000" w14:paraId="000001BD">
      <w:pPr>
        <w:ind w:firstLine="720"/>
        <w:rPr>
          <w:b w:val="1"/>
          <w:sz w:val="20"/>
          <w:szCs w:val="20"/>
        </w:rPr>
      </w:pPr>
      <w:r w:rsidDel="00000000" w:rsidR="00000000" w:rsidRPr="00000000">
        <w:rPr>
          <w:b w:val="1"/>
          <w:sz w:val="20"/>
          <w:szCs w:val="20"/>
        </w:rPr>
        <w:drawing>
          <wp:inline distB="114300" distT="114300" distL="114300" distR="114300">
            <wp:extent cx="4624388" cy="2143125"/>
            <wp:effectExtent b="0" l="0" r="0" t="0"/>
            <wp:docPr id="81"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4624388"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firstLine="720"/>
        <w:rPr>
          <w:b w:val="1"/>
          <w:sz w:val="20"/>
          <w:szCs w:val="20"/>
        </w:rPr>
      </w:pPr>
      <w:r w:rsidDel="00000000" w:rsidR="00000000" w:rsidRPr="00000000">
        <w:rPr>
          <w:rtl w:val="0"/>
        </w:rPr>
      </w:r>
    </w:p>
    <w:p w:rsidR="00000000" w:rsidDel="00000000" w:rsidP="00000000" w:rsidRDefault="00000000" w:rsidRPr="00000000" w14:paraId="000001BF">
      <w:pPr>
        <w:ind w:firstLine="720"/>
        <w:rPr>
          <w:b w:val="1"/>
          <w:sz w:val="20"/>
          <w:szCs w:val="20"/>
        </w:rPr>
      </w:pPr>
      <w:r w:rsidDel="00000000" w:rsidR="00000000" w:rsidRPr="00000000">
        <w:rPr>
          <w:b w:val="1"/>
          <w:sz w:val="20"/>
          <w:szCs w:val="20"/>
        </w:rPr>
        <w:drawing>
          <wp:inline distB="114300" distT="114300" distL="114300" distR="114300">
            <wp:extent cx="4633913" cy="2286000"/>
            <wp:effectExtent b="0" l="0" r="0" t="0"/>
            <wp:docPr id="9"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4633913"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Set initial value</w:t>
      </w:r>
    </w:p>
    <w:p w:rsidR="00000000" w:rsidDel="00000000" w:rsidP="00000000" w:rsidRDefault="00000000" w:rsidRPr="00000000" w14:paraId="000001C1">
      <w:pPr>
        <w:ind w:firstLine="720"/>
        <w:rPr>
          <w:b w:val="1"/>
          <w:sz w:val="20"/>
          <w:szCs w:val="20"/>
        </w:rPr>
      </w:pPr>
      <w:r w:rsidDel="00000000" w:rsidR="00000000" w:rsidRPr="00000000">
        <w:rPr>
          <w:b w:val="1"/>
          <w:sz w:val="20"/>
          <w:szCs w:val="20"/>
        </w:rPr>
        <w:drawing>
          <wp:inline distB="114300" distT="114300" distL="114300" distR="114300">
            <wp:extent cx="4610100" cy="2443163"/>
            <wp:effectExtent b="0" l="0" r="0" t="0"/>
            <wp:docPr id="100" name="image96.png"/>
            <a:graphic>
              <a:graphicData uri="http://schemas.openxmlformats.org/drawingml/2006/picture">
                <pic:pic>
                  <pic:nvPicPr>
                    <pic:cNvPr id="0" name="image96.png"/>
                    <pic:cNvPicPr preferRelativeResize="0"/>
                  </pic:nvPicPr>
                  <pic:blipFill>
                    <a:blip r:embed="rId61"/>
                    <a:srcRect b="0" l="0" r="0" t="0"/>
                    <a:stretch>
                      <a:fillRect/>
                    </a:stretch>
                  </pic:blipFill>
                  <pic:spPr>
                    <a:xfrm>
                      <a:off x="0" y="0"/>
                      <a:ext cx="4610100"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b w:val="1"/>
          <w:sz w:val="20"/>
          <w:szCs w:val="20"/>
        </w:rPr>
      </w:pPr>
      <w:r w:rsidDel="00000000" w:rsidR="00000000" w:rsidRPr="00000000">
        <w:rPr>
          <w:rtl w:val="0"/>
        </w:rPr>
      </w:r>
    </w:p>
    <w:tbl>
      <w:tblPr>
        <w:tblStyle w:val="Table9"/>
        <w:tblW w:w="729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1725"/>
        <w:gridCol w:w="4695"/>
        <w:tblGridChange w:id="0">
          <w:tblGrid>
            <w:gridCol w:w="870"/>
            <w:gridCol w:w="1725"/>
            <w:gridCol w:w="46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b w:val="1"/>
                <w:sz w:val="20"/>
                <w:szCs w:val="20"/>
              </w:rPr>
            </w:pPr>
            <w:r w:rsidDel="00000000" w:rsidR="00000000" w:rsidRPr="00000000">
              <w:rPr>
                <w:b w:val="1"/>
                <w:sz w:val="20"/>
                <w:szCs w:val="20"/>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b w:val="1"/>
                <w:sz w:val="20"/>
                <w:szCs w:val="20"/>
              </w:rPr>
            </w:pPr>
            <w:r w:rsidDel="00000000" w:rsidR="00000000" w:rsidRPr="00000000">
              <w:rPr>
                <w:b w:val="1"/>
                <w:sz w:val="20"/>
                <w:szCs w:val="20"/>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20"/>
                <w:szCs w:val="20"/>
              </w:rPr>
            </w:pPr>
            <w:r w:rsidDel="00000000" w:rsidR="00000000" w:rsidRPr="00000000">
              <w:rPr>
                <w:sz w:val="20"/>
                <w:szCs w:val="20"/>
                <w:rtl w:val="0"/>
              </w:rPr>
              <w:t xml:space="preserve">Script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sz w:val="20"/>
                <w:szCs w:val="20"/>
              </w:rPr>
            </w:pPr>
            <w:r w:rsidDel="00000000" w:rsidR="00000000" w:rsidRPr="00000000">
              <w:rPr>
                <w:sz w:val="20"/>
                <w:szCs w:val="20"/>
                <w:rtl w:val="0"/>
              </w:rPr>
              <w:t xml:space="preserve">javascript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sz w:val="20"/>
                <w:szCs w:val="20"/>
              </w:rPr>
            </w:pPr>
            <w:r w:rsidDel="00000000" w:rsidR="00000000" w:rsidRPr="00000000">
              <w:rPr>
                <w:sz w:val="20"/>
                <w:szCs w:val="20"/>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sz w:val="20"/>
                <w:szCs w:val="20"/>
              </w:rPr>
            </w:pPr>
            <w:r w:rsidDel="00000000" w:rsidR="00000000" w:rsidRPr="00000000">
              <w:rPr>
                <w:sz w:val="20"/>
                <w:szCs w:val="20"/>
                <w:rtl w:val="0"/>
              </w:rPr>
              <w:t xml:space="preserve">execution.setVariable("groupId", 3003);</w:t>
            </w:r>
          </w:p>
          <w:p w:rsidR="00000000" w:rsidDel="00000000" w:rsidP="00000000" w:rsidRDefault="00000000" w:rsidRPr="00000000" w14:paraId="000001CC">
            <w:pPr>
              <w:widowControl w:val="0"/>
              <w:spacing w:line="240" w:lineRule="auto"/>
              <w:rPr>
                <w:sz w:val="20"/>
                <w:szCs w:val="20"/>
              </w:rPr>
            </w:pPr>
            <w:r w:rsidDel="00000000" w:rsidR="00000000" w:rsidRPr="00000000">
              <w:rPr>
                <w:sz w:val="20"/>
                <w:szCs w:val="20"/>
                <w:rtl w:val="0"/>
              </w:rPr>
              <w:t xml:space="preserve">execution.setVariable("message", 'Welcome');</w:t>
            </w:r>
          </w:p>
          <w:p w:rsidR="00000000" w:rsidDel="00000000" w:rsidP="00000000" w:rsidRDefault="00000000" w:rsidRPr="00000000" w14:paraId="000001CD">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1CE">
      <w:pPr>
        <w:rPr>
          <w:b w:val="1"/>
          <w:sz w:val="20"/>
          <w:szCs w:val="20"/>
        </w:rPr>
      </w:pPr>
      <w:r w:rsidDel="00000000" w:rsidR="00000000" w:rsidRPr="00000000">
        <w:rPr>
          <w:rtl w:val="0"/>
        </w:rPr>
      </w:r>
    </w:p>
    <w:p w:rsidR="00000000" w:rsidDel="00000000" w:rsidP="00000000" w:rsidRDefault="00000000" w:rsidRPr="00000000" w14:paraId="000001CF">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Call Service</w:t>
      </w:r>
    </w:p>
    <w:p w:rsidR="00000000" w:rsidDel="00000000" w:rsidP="00000000" w:rsidRDefault="00000000" w:rsidRPr="00000000" w14:paraId="000001D0">
      <w:pPr>
        <w:ind w:firstLine="720"/>
        <w:rPr>
          <w:b w:val="1"/>
          <w:sz w:val="20"/>
          <w:szCs w:val="20"/>
        </w:rPr>
      </w:pPr>
      <w:r w:rsidDel="00000000" w:rsidR="00000000" w:rsidRPr="00000000">
        <w:rPr>
          <w:b w:val="1"/>
          <w:sz w:val="20"/>
          <w:szCs w:val="20"/>
        </w:rPr>
        <w:drawing>
          <wp:inline distB="114300" distT="114300" distL="114300" distR="114300">
            <wp:extent cx="4629150" cy="2319338"/>
            <wp:effectExtent b="0" l="0" r="0" t="0"/>
            <wp:docPr id="38"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462915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firstLine="720"/>
        <w:rPr>
          <w:b w:val="1"/>
          <w:sz w:val="20"/>
          <w:szCs w:val="20"/>
        </w:rPr>
      </w:pPr>
      <w:r w:rsidDel="00000000" w:rsidR="00000000" w:rsidRPr="00000000">
        <w:rPr>
          <w:rtl w:val="0"/>
        </w:rPr>
      </w:r>
    </w:p>
    <w:p w:rsidR="00000000" w:rsidDel="00000000" w:rsidP="00000000" w:rsidRDefault="00000000" w:rsidRPr="00000000" w14:paraId="000001D2">
      <w:pPr>
        <w:ind w:firstLine="720"/>
        <w:rPr>
          <w:b w:val="1"/>
          <w:sz w:val="20"/>
          <w:szCs w:val="20"/>
        </w:rPr>
      </w:pPr>
      <w:r w:rsidDel="00000000" w:rsidR="00000000" w:rsidRPr="00000000">
        <w:rPr>
          <w:rFonts w:ascii="Calibri" w:cs="Calibri" w:eastAsia="Calibri" w:hAnsi="Calibri"/>
          <w:b w:val="1"/>
          <w:sz w:val="24"/>
          <w:szCs w:val="24"/>
          <w:rtl w:val="0"/>
        </w:rPr>
        <w:t xml:space="preserve">Change the property for Endpoint</w:t>
      </w:r>
      <w:r w:rsidDel="00000000" w:rsidR="00000000" w:rsidRPr="00000000">
        <w:rPr>
          <w:rtl w:val="0"/>
        </w:rPr>
      </w:r>
    </w:p>
    <w:p w:rsidR="00000000" w:rsidDel="00000000" w:rsidP="00000000" w:rsidRDefault="00000000" w:rsidRPr="00000000" w14:paraId="000001D3">
      <w:pPr>
        <w:ind w:firstLine="720"/>
        <w:rPr>
          <w:b w:val="1"/>
          <w:sz w:val="20"/>
          <w:szCs w:val="20"/>
        </w:rPr>
      </w:pPr>
      <w:r w:rsidDel="00000000" w:rsidR="00000000" w:rsidRPr="00000000">
        <w:rPr>
          <w:b w:val="1"/>
          <w:sz w:val="20"/>
          <w:szCs w:val="20"/>
        </w:rPr>
        <w:drawing>
          <wp:inline distB="114300" distT="114300" distL="114300" distR="114300">
            <wp:extent cx="4433888" cy="2895600"/>
            <wp:effectExtent b="0" l="0" r="0" t="0"/>
            <wp:docPr id="141" name="image143.png"/>
            <a:graphic>
              <a:graphicData uri="http://schemas.openxmlformats.org/drawingml/2006/picture">
                <pic:pic>
                  <pic:nvPicPr>
                    <pic:cNvPr id="0" name="image143.png"/>
                    <pic:cNvPicPr preferRelativeResize="0"/>
                  </pic:nvPicPr>
                  <pic:blipFill>
                    <a:blip r:embed="rId63"/>
                    <a:srcRect b="0" l="0" r="0" t="0"/>
                    <a:stretch>
                      <a:fillRect/>
                    </a:stretch>
                  </pic:blipFill>
                  <pic:spPr>
                    <a:xfrm>
                      <a:off x="0" y="0"/>
                      <a:ext cx="4433888"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D5">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D6">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1D7">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Change the property for Response mapping</w:t>
      </w:r>
    </w:p>
    <w:p w:rsidR="00000000" w:rsidDel="00000000" w:rsidP="00000000" w:rsidRDefault="00000000" w:rsidRPr="00000000" w14:paraId="000001D8">
      <w:pPr>
        <w:ind w:firstLine="720"/>
        <w:rPr>
          <w:b w:val="1"/>
          <w:sz w:val="20"/>
          <w:szCs w:val="20"/>
        </w:rPr>
      </w:pPr>
      <w:r w:rsidDel="00000000" w:rsidR="00000000" w:rsidRPr="00000000">
        <w:rPr>
          <w:b w:val="1"/>
          <w:sz w:val="20"/>
          <w:szCs w:val="20"/>
        </w:rPr>
        <w:drawing>
          <wp:inline distB="114300" distT="114300" distL="114300" distR="114300">
            <wp:extent cx="4495800" cy="2233613"/>
            <wp:effectExtent b="0" l="0" r="0" t="0"/>
            <wp:docPr id="22" name="image25.png"/>
            <a:graphic>
              <a:graphicData uri="http://schemas.openxmlformats.org/drawingml/2006/picture">
                <pic:pic>
                  <pic:nvPicPr>
                    <pic:cNvPr id="0" name="image25.png"/>
                    <pic:cNvPicPr preferRelativeResize="0"/>
                  </pic:nvPicPr>
                  <pic:blipFill>
                    <a:blip r:embed="rId64"/>
                    <a:srcRect b="0" l="0" r="0" t="0"/>
                    <a:stretch>
                      <a:fillRect/>
                    </a:stretch>
                  </pic:blipFill>
                  <pic:spPr>
                    <a:xfrm>
                      <a:off x="0" y="0"/>
                      <a:ext cx="4495800"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Display  Result</w:t>
      </w:r>
    </w:p>
    <w:p w:rsidR="00000000" w:rsidDel="00000000" w:rsidP="00000000" w:rsidRDefault="00000000" w:rsidRPr="00000000" w14:paraId="000001DA">
      <w:pPr>
        <w:ind w:firstLine="720"/>
        <w:rPr>
          <w:b w:val="1"/>
          <w:sz w:val="20"/>
          <w:szCs w:val="20"/>
        </w:rPr>
      </w:pPr>
      <w:r w:rsidDel="00000000" w:rsidR="00000000" w:rsidRPr="00000000">
        <w:rPr>
          <w:b w:val="1"/>
          <w:sz w:val="20"/>
          <w:szCs w:val="20"/>
        </w:rPr>
        <w:drawing>
          <wp:inline distB="114300" distT="114300" distL="114300" distR="114300">
            <wp:extent cx="4595813" cy="2200275"/>
            <wp:effectExtent b="0" l="0" r="0" t="0"/>
            <wp:docPr id="122" name="image124.png"/>
            <a:graphic>
              <a:graphicData uri="http://schemas.openxmlformats.org/drawingml/2006/picture">
                <pic:pic>
                  <pic:nvPicPr>
                    <pic:cNvPr id="0" name="image124.png"/>
                    <pic:cNvPicPr preferRelativeResize="0"/>
                  </pic:nvPicPr>
                  <pic:blipFill>
                    <a:blip r:embed="rId65"/>
                    <a:srcRect b="0" l="0" r="0" t="0"/>
                    <a:stretch>
                      <a:fillRect/>
                    </a:stretch>
                  </pic:blipFill>
                  <pic:spPr>
                    <a:xfrm>
                      <a:off x="0" y="0"/>
                      <a:ext cx="4595813"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ind w:firstLine="720"/>
        <w:rPr>
          <w:b w:val="1"/>
          <w:sz w:val="20"/>
          <w:szCs w:val="20"/>
        </w:rPr>
      </w:pPr>
      <w:r w:rsidDel="00000000" w:rsidR="00000000" w:rsidRPr="00000000">
        <w:rPr>
          <w:rtl w:val="0"/>
        </w:rPr>
      </w:r>
    </w:p>
    <w:p w:rsidR="00000000" w:rsidDel="00000000" w:rsidP="00000000" w:rsidRDefault="00000000" w:rsidRPr="00000000" w14:paraId="000001DC">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Display Group Details Form</w:t>
      </w:r>
    </w:p>
    <w:p w:rsidR="00000000" w:rsidDel="00000000" w:rsidP="00000000" w:rsidRDefault="00000000" w:rsidRPr="00000000" w14:paraId="000001DD">
      <w:pPr>
        <w:ind w:firstLine="720"/>
        <w:rPr>
          <w:b w:val="1"/>
          <w:sz w:val="20"/>
          <w:szCs w:val="20"/>
        </w:rPr>
      </w:pPr>
      <w:r w:rsidDel="00000000" w:rsidR="00000000" w:rsidRPr="00000000">
        <w:rPr>
          <w:b w:val="1"/>
          <w:sz w:val="20"/>
          <w:szCs w:val="20"/>
        </w:rPr>
        <w:drawing>
          <wp:inline distB="114300" distT="114300" distL="114300" distR="114300">
            <wp:extent cx="4995863" cy="2162175"/>
            <wp:effectExtent b="0" l="0" r="0" t="0"/>
            <wp:docPr id="91" name="image84.png"/>
            <a:graphic>
              <a:graphicData uri="http://schemas.openxmlformats.org/drawingml/2006/picture">
                <pic:pic>
                  <pic:nvPicPr>
                    <pic:cNvPr id="0" name="image84.png"/>
                    <pic:cNvPicPr preferRelativeResize="0"/>
                  </pic:nvPicPr>
                  <pic:blipFill>
                    <a:blip r:embed="rId66"/>
                    <a:srcRect b="0" l="0" r="0" t="0"/>
                    <a:stretch>
                      <a:fillRect/>
                    </a:stretch>
                  </pic:blipFill>
                  <pic:spPr>
                    <a:xfrm>
                      <a:off x="0" y="0"/>
                      <a:ext cx="4995863"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ind w:firstLine="720"/>
        <w:rPr>
          <w:b w:val="1"/>
          <w:sz w:val="20"/>
          <w:szCs w:val="20"/>
        </w:rPr>
      </w:pPr>
      <w:r w:rsidDel="00000000" w:rsidR="00000000" w:rsidRPr="00000000">
        <w:rPr>
          <w:rtl w:val="0"/>
        </w:rPr>
      </w:r>
    </w:p>
    <w:p w:rsidR="00000000" w:rsidDel="00000000" w:rsidP="00000000" w:rsidRDefault="00000000" w:rsidRPr="00000000" w14:paraId="000001DF">
      <w:pPr>
        <w:ind w:firstLine="720"/>
        <w:rPr>
          <w:b w:val="1"/>
          <w:sz w:val="20"/>
          <w:szCs w:val="20"/>
        </w:rPr>
      </w:pPr>
      <w:r w:rsidDel="00000000" w:rsidR="00000000" w:rsidRPr="00000000">
        <w:rPr>
          <w:b w:val="1"/>
          <w:sz w:val="20"/>
          <w:szCs w:val="20"/>
        </w:rPr>
        <w:drawing>
          <wp:inline distB="114300" distT="114300" distL="114300" distR="114300">
            <wp:extent cx="4976813" cy="2171700"/>
            <wp:effectExtent b="0" l="0" r="0" t="0"/>
            <wp:docPr id="66" name="image82.png"/>
            <a:graphic>
              <a:graphicData uri="http://schemas.openxmlformats.org/drawingml/2006/picture">
                <pic:pic>
                  <pic:nvPicPr>
                    <pic:cNvPr id="0" name="image82.png"/>
                    <pic:cNvPicPr preferRelativeResize="0"/>
                  </pic:nvPicPr>
                  <pic:blipFill>
                    <a:blip r:embed="rId67"/>
                    <a:srcRect b="0" l="0" r="0" t="0"/>
                    <a:stretch>
                      <a:fillRect/>
                    </a:stretch>
                  </pic:blipFill>
                  <pic:spPr>
                    <a:xfrm>
                      <a:off x="0" y="0"/>
                      <a:ext cx="497681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firstLine="720"/>
        <w:rPr>
          <w:b w:val="1"/>
          <w:sz w:val="20"/>
          <w:szCs w:val="20"/>
        </w:rPr>
      </w:pPr>
      <w:r w:rsidDel="00000000" w:rsidR="00000000" w:rsidRPr="00000000">
        <w:rPr>
          <w:b w:val="1"/>
          <w:sz w:val="20"/>
          <w:szCs w:val="20"/>
        </w:rPr>
        <w:drawing>
          <wp:inline distB="114300" distT="114300" distL="114300" distR="114300">
            <wp:extent cx="4891088" cy="2028825"/>
            <wp:effectExtent b="0" l="0" r="0" t="0"/>
            <wp:docPr id="98" name="image101.png"/>
            <a:graphic>
              <a:graphicData uri="http://schemas.openxmlformats.org/drawingml/2006/picture">
                <pic:pic>
                  <pic:nvPicPr>
                    <pic:cNvPr id="0" name="image101.png"/>
                    <pic:cNvPicPr preferRelativeResize="0"/>
                  </pic:nvPicPr>
                  <pic:blipFill>
                    <a:blip r:embed="rId68"/>
                    <a:srcRect b="0" l="0" r="0" t="0"/>
                    <a:stretch>
                      <a:fillRect/>
                    </a:stretch>
                  </pic:blipFill>
                  <pic:spPr>
                    <a:xfrm>
                      <a:off x="0" y="0"/>
                      <a:ext cx="4891088"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Output</w:t>
      </w:r>
    </w:p>
    <w:p w:rsidR="00000000" w:rsidDel="00000000" w:rsidP="00000000" w:rsidRDefault="00000000" w:rsidRPr="00000000" w14:paraId="000001E2">
      <w:pPr>
        <w:ind w:firstLine="720"/>
        <w:rPr>
          <w:b w:val="1"/>
          <w:sz w:val="20"/>
          <w:szCs w:val="20"/>
        </w:rPr>
      </w:pPr>
      <w:r w:rsidDel="00000000" w:rsidR="00000000" w:rsidRPr="00000000">
        <w:rPr>
          <w:b w:val="1"/>
          <w:sz w:val="20"/>
          <w:szCs w:val="20"/>
        </w:rPr>
        <w:drawing>
          <wp:inline distB="114300" distT="114300" distL="114300" distR="114300">
            <wp:extent cx="4757738" cy="2105025"/>
            <wp:effectExtent b="0" l="0" r="0" t="0"/>
            <wp:docPr id="17"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4757738"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firstLine="720"/>
        <w:rPr>
          <w:b w:val="1"/>
          <w:sz w:val="20"/>
          <w:szCs w:val="20"/>
        </w:rPr>
      </w:pPr>
      <w:r w:rsidDel="00000000" w:rsidR="00000000" w:rsidRPr="00000000">
        <w:rPr>
          <w:rtl w:val="0"/>
        </w:rPr>
      </w:r>
    </w:p>
    <w:p w:rsidR="00000000" w:rsidDel="00000000" w:rsidP="00000000" w:rsidRDefault="00000000" w:rsidRPr="00000000" w14:paraId="000001E4">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1E5">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1E6">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2.6 Decision Task</w:t>
      </w:r>
    </w:p>
    <w:p w:rsidR="00000000" w:rsidDel="00000000" w:rsidP="00000000" w:rsidRDefault="00000000" w:rsidRPr="00000000" w14:paraId="000001E7">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a decision task to select a decision table while designing your process model. A decision table enables you to define a set of business rules that will be applied when it’s executed. See the LINKHERE section for more information. A decision task is depicted as a rounded rectangle with a table icon the top-left corner.</w:t>
      </w:r>
    </w:p>
    <w:p w:rsidR="00000000" w:rsidDel="00000000" w:rsidP="00000000" w:rsidRDefault="00000000" w:rsidRPr="00000000" w14:paraId="000001E8">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1004888" cy="767245"/>
            <wp:effectExtent b="0" l="0" r="0" t="0"/>
            <wp:docPr id="108" name="image120.png"/>
            <a:graphic>
              <a:graphicData uri="http://schemas.openxmlformats.org/drawingml/2006/picture">
                <pic:pic>
                  <pic:nvPicPr>
                    <pic:cNvPr id="0" name="image120.png"/>
                    <pic:cNvPicPr preferRelativeResize="0"/>
                  </pic:nvPicPr>
                  <pic:blipFill>
                    <a:blip r:embed="rId70"/>
                    <a:srcRect b="0" l="0" r="0" t="0"/>
                    <a:stretch>
                      <a:fillRect/>
                    </a:stretch>
                  </pic:blipFill>
                  <pic:spPr>
                    <a:xfrm>
                      <a:off x="0" y="0"/>
                      <a:ext cx="1004888" cy="76724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1EA">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1EB">
      <w:pPr>
        <w:widowControl w:val="0"/>
        <w:spacing w:line="240" w:lineRule="auto"/>
        <w:ind w:left="72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For Decision task, change the property in both the files.</w:t>
      </w:r>
    </w:p>
    <w:p w:rsidR="00000000" w:rsidDel="00000000" w:rsidP="00000000" w:rsidRDefault="00000000" w:rsidRPr="00000000" w14:paraId="000001EC">
      <w:pPr>
        <w:numPr>
          <w:ilvl w:val="0"/>
          <w:numId w:val="1"/>
        </w:numPr>
        <w:ind w:left="1440" w:hanging="360"/>
        <w:rPr>
          <w:rFonts w:ascii="Calibri" w:cs="Calibri" w:eastAsia="Calibri" w:hAnsi="Calibri"/>
          <w:sz w:val="18"/>
          <w:szCs w:val="18"/>
          <w:highlight w:val="white"/>
        </w:rPr>
      </w:pPr>
      <w:r w:rsidDel="00000000" w:rsidR="00000000" w:rsidRPr="00000000">
        <w:rPr>
          <w:sz w:val="18"/>
          <w:szCs w:val="18"/>
          <w:rtl w:val="0"/>
        </w:rPr>
        <w:t xml:space="preserve">C:\Program Files (x86)\alfresco\process-services-1.9.0.3\tomcat\lib\activiti-app.properties</w:t>
      </w:r>
    </w:p>
    <w:p w:rsidR="00000000" w:rsidDel="00000000" w:rsidP="00000000" w:rsidRDefault="00000000" w:rsidRPr="00000000" w14:paraId="000001ED">
      <w:pPr>
        <w:numPr>
          <w:ilvl w:val="0"/>
          <w:numId w:val="1"/>
        </w:numPr>
        <w:ind w:left="1440" w:hanging="360"/>
        <w:rPr>
          <w:sz w:val="18"/>
          <w:szCs w:val="18"/>
        </w:rPr>
      </w:pPr>
      <w:r w:rsidDel="00000000" w:rsidR="00000000" w:rsidRPr="00000000">
        <w:rPr>
          <w:sz w:val="18"/>
          <w:szCs w:val="18"/>
          <w:rtl w:val="0"/>
        </w:rPr>
        <w:t xml:space="preserve">C:\Program Files (x86)\alfresco\process-services-1.9.0.3\tomcat\webapps\activiti-app\WEB-INF\classes\META-INF\activiti-app\activiti-app.properties</w:t>
      </w:r>
    </w:p>
    <w:p w:rsidR="00000000" w:rsidDel="00000000" w:rsidP="00000000" w:rsidRDefault="00000000" w:rsidRPr="00000000" w14:paraId="000001EE">
      <w:pPr>
        <w:ind w:left="1440" w:firstLine="0"/>
        <w:rPr>
          <w:sz w:val="18"/>
          <w:szCs w:val="18"/>
        </w:rPr>
      </w:pPr>
      <w:r w:rsidDel="00000000" w:rsidR="00000000" w:rsidRPr="00000000">
        <w:rPr>
          <w:rtl w:val="0"/>
        </w:rPr>
      </w:r>
    </w:p>
    <w:p w:rsidR="00000000" w:rsidDel="00000000" w:rsidP="00000000" w:rsidRDefault="00000000" w:rsidRPr="00000000" w14:paraId="000001EF">
      <w:pPr>
        <w:ind w:left="0" w:firstLine="0"/>
        <w:rPr>
          <w:rFonts w:ascii="Calibri" w:cs="Calibri" w:eastAsia="Calibri" w:hAnsi="Calibri"/>
          <w:b w:val="1"/>
          <w:highlight w:val="white"/>
        </w:rPr>
      </w:pPr>
      <w:r w:rsidDel="00000000" w:rsidR="00000000" w:rsidRPr="00000000">
        <w:rPr>
          <w:sz w:val="18"/>
          <w:szCs w:val="18"/>
          <w:rtl w:val="0"/>
        </w:rPr>
        <w:tab/>
      </w:r>
      <w:r w:rsidDel="00000000" w:rsidR="00000000" w:rsidRPr="00000000">
        <w:rPr>
          <w:rFonts w:ascii="Calibri" w:cs="Calibri" w:eastAsia="Calibri" w:hAnsi="Calibri"/>
          <w:b w:val="1"/>
          <w:highlight w:val="white"/>
          <w:rtl w:val="0"/>
        </w:rPr>
        <w:t xml:space="preserve">validator.editor.dmn.expression=true</w:t>
      </w:r>
    </w:p>
    <w:p w:rsidR="00000000" w:rsidDel="00000000" w:rsidP="00000000" w:rsidRDefault="00000000" w:rsidRPr="00000000" w14:paraId="000001F0">
      <w:pPr>
        <w:ind w:left="0" w:firstLine="0"/>
        <w:rPr>
          <w:rFonts w:ascii="Calibri" w:cs="Calibri" w:eastAsia="Calibri" w:hAnsi="Calibri"/>
          <w:b w:val="1"/>
          <w:highlight w:val="white"/>
        </w:rPr>
      </w:pPr>
      <w:r w:rsidDel="00000000" w:rsidR="00000000" w:rsidRPr="00000000">
        <w:rPr>
          <w:rtl w:val="0"/>
        </w:rPr>
      </w:r>
    </w:p>
    <w:p w:rsidR="00000000" w:rsidDel="00000000" w:rsidP="00000000" w:rsidRDefault="00000000" w:rsidRPr="00000000" w14:paraId="000001F1">
      <w:pPr>
        <w:ind w:left="0" w:firstLine="0"/>
        <w:rPr>
          <w:rFonts w:ascii="Calibri" w:cs="Calibri" w:eastAsia="Calibri" w:hAnsi="Calibri"/>
          <w:b w:val="1"/>
          <w:sz w:val="24"/>
          <w:szCs w:val="24"/>
          <w:highlight w:val="white"/>
        </w:rPr>
      </w:pPr>
      <w:r w:rsidDel="00000000" w:rsidR="00000000" w:rsidRPr="00000000">
        <w:rPr>
          <w:rFonts w:ascii="Calibri" w:cs="Calibri" w:eastAsia="Calibri" w:hAnsi="Calibri"/>
          <w:b w:val="1"/>
          <w:highlight w:val="white"/>
          <w:rtl w:val="0"/>
        </w:rPr>
        <w:tab/>
      </w:r>
      <w:r w:rsidDel="00000000" w:rsidR="00000000" w:rsidRPr="00000000">
        <w:rPr>
          <w:rFonts w:ascii="Calibri" w:cs="Calibri" w:eastAsia="Calibri" w:hAnsi="Calibri"/>
          <w:b w:val="1"/>
          <w:sz w:val="24"/>
          <w:szCs w:val="24"/>
          <w:highlight w:val="white"/>
          <w:rtl w:val="0"/>
        </w:rPr>
        <w:t xml:space="preserve">Create Process And Add the property for variables</w:t>
      </w:r>
    </w:p>
    <w:p w:rsidR="00000000" w:rsidDel="00000000" w:rsidP="00000000" w:rsidRDefault="00000000" w:rsidRPr="00000000" w14:paraId="000001F2">
      <w:pPr>
        <w:ind w:left="0" w:firstLine="0"/>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938713" cy="1628775"/>
            <wp:effectExtent b="0" l="0" r="0" t="0"/>
            <wp:docPr id="94" name="image88.png"/>
            <a:graphic>
              <a:graphicData uri="http://schemas.openxmlformats.org/drawingml/2006/picture">
                <pic:pic>
                  <pic:nvPicPr>
                    <pic:cNvPr id="0" name="image88.png"/>
                    <pic:cNvPicPr preferRelativeResize="0"/>
                  </pic:nvPicPr>
                  <pic:blipFill>
                    <a:blip r:embed="rId71"/>
                    <a:srcRect b="0" l="0" r="0" t="0"/>
                    <a:stretch>
                      <a:fillRect/>
                    </a:stretch>
                  </pic:blipFill>
                  <pic:spPr>
                    <a:xfrm>
                      <a:off x="0" y="0"/>
                      <a:ext cx="4938713"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0" w:firstLine="0"/>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b w:val="1"/>
          <w:color w:val="58595b"/>
          <w:sz w:val="21"/>
          <w:szCs w:val="21"/>
          <w:highlight w:val="white"/>
        </w:rPr>
        <w:drawing>
          <wp:inline distB="114300" distT="114300" distL="114300" distR="114300">
            <wp:extent cx="4981575" cy="2214563"/>
            <wp:effectExtent b="0" l="0" r="0" t="0"/>
            <wp:docPr id="88" name="image86.png"/>
            <a:graphic>
              <a:graphicData uri="http://schemas.openxmlformats.org/drawingml/2006/picture">
                <pic:pic>
                  <pic:nvPicPr>
                    <pic:cNvPr id="0" name="image86.png"/>
                    <pic:cNvPicPr preferRelativeResize="0"/>
                  </pic:nvPicPr>
                  <pic:blipFill>
                    <a:blip r:embed="rId72"/>
                    <a:srcRect b="0" l="0" r="0" t="0"/>
                    <a:stretch>
                      <a:fillRect/>
                    </a:stretch>
                  </pic:blipFill>
                  <pic:spPr>
                    <a:xfrm>
                      <a:off x="0" y="0"/>
                      <a:ext cx="4981575"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0" w:firstLine="0"/>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1F5">
      <w:pPr>
        <w:ind w:left="0" w:firstLine="0"/>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F6">
      <w:pPr>
        <w:ind w:left="0" w:firstLine="0"/>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F7">
      <w:pPr>
        <w:ind w:left="0" w:firstLine="0"/>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F8">
      <w:pPr>
        <w:ind w:left="0" w:firstLine="0"/>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F9">
      <w:pPr>
        <w:ind w:left="0" w:firstLine="0"/>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FA">
      <w:pPr>
        <w:ind w:left="0" w:firstLine="0"/>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1FB">
      <w:pPr>
        <w:ind w:left="0" w:firstLine="720"/>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Submit the student details</w:t>
      </w:r>
    </w:p>
    <w:p w:rsidR="00000000" w:rsidDel="00000000" w:rsidP="00000000" w:rsidRDefault="00000000" w:rsidRPr="00000000" w14:paraId="000001FC">
      <w:pPr>
        <w:ind w:left="0" w:firstLine="0"/>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976813" cy="2171700"/>
            <wp:effectExtent b="0" l="0" r="0" t="0"/>
            <wp:docPr id="21"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4976813"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0" w:firstLine="0"/>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1FE">
      <w:pPr>
        <w:ind w:left="0" w:firstLine="0"/>
        <w:rPr>
          <w:rFonts w:ascii="Calibri" w:cs="Calibri" w:eastAsia="Calibri" w:hAnsi="Calibri"/>
          <w:b w:val="1"/>
          <w:sz w:val="24"/>
          <w:szCs w:val="24"/>
          <w:highlight w:val="white"/>
        </w:rPr>
      </w:pPr>
      <w:r w:rsidDel="00000000" w:rsidR="00000000" w:rsidRPr="00000000">
        <w:rPr>
          <w:b w:val="1"/>
          <w:color w:val="58595b"/>
          <w:sz w:val="21"/>
          <w:szCs w:val="21"/>
          <w:highlight w:val="white"/>
          <w:rtl w:val="0"/>
        </w:rPr>
        <w:tab/>
      </w:r>
      <w:r w:rsidDel="00000000" w:rsidR="00000000" w:rsidRPr="00000000">
        <w:rPr>
          <w:rFonts w:ascii="Calibri" w:cs="Calibri" w:eastAsia="Calibri" w:hAnsi="Calibri"/>
          <w:b w:val="1"/>
          <w:sz w:val="24"/>
          <w:szCs w:val="24"/>
          <w:highlight w:val="white"/>
          <w:rtl w:val="0"/>
        </w:rPr>
        <w:t xml:space="preserve">Student Form</w:t>
      </w:r>
    </w:p>
    <w:p w:rsidR="00000000" w:rsidDel="00000000" w:rsidP="00000000" w:rsidRDefault="00000000" w:rsidRPr="00000000" w14:paraId="000001FF">
      <w:pPr>
        <w:ind w:left="0" w:firstLine="0"/>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976813" cy="2143125"/>
            <wp:effectExtent b="0" l="0" r="0" t="0"/>
            <wp:docPr id="125" name="image133.png"/>
            <a:graphic>
              <a:graphicData uri="http://schemas.openxmlformats.org/drawingml/2006/picture">
                <pic:pic>
                  <pic:nvPicPr>
                    <pic:cNvPr id="0" name="image133.png"/>
                    <pic:cNvPicPr preferRelativeResize="0"/>
                  </pic:nvPicPr>
                  <pic:blipFill>
                    <a:blip r:embed="rId74"/>
                    <a:srcRect b="0" l="0" r="0" t="0"/>
                    <a:stretch>
                      <a:fillRect/>
                    </a:stretch>
                  </pic:blipFill>
                  <pic:spPr>
                    <a:xfrm>
                      <a:off x="0" y="0"/>
                      <a:ext cx="4976813"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0" w:firstLine="0"/>
        <w:rPr>
          <w:b w:val="1"/>
          <w:color w:val="58595b"/>
          <w:sz w:val="21"/>
          <w:szCs w:val="21"/>
          <w:highlight w:val="white"/>
        </w:rPr>
      </w:pPr>
      <w:r w:rsidDel="00000000" w:rsidR="00000000" w:rsidRPr="00000000">
        <w:rPr>
          <w:rtl w:val="0"/>
        </w:rPr>
      </w:r>
    </w:p>
    <w:p w:rsidR="00000000" w:rsidDel="00000000" w:rsidP="00000000" w:rsidRDefault="00000000" w:rsidRPr="00000000" w14:paraId="00000201">
      <w:pPr>
        <w:ind w:left="0" w:firstLine="0"/>
        <w:rPr>
          <w:rFonts w:ascii="Calibri" w:cs="Calibri" w:eastAsia="Calibri" w:hAnsi="Calibri"/>
          <w:b w:val="1"/>
          <w:sz w:val="24"/>
          <w:szCs w:val="24"/>
          <w:highlight w:val="white"/>
        </w:rPr>
      </w:pPr>
      <w:r w:rsidDel="00000000" w:rsidR="00000000" w:rsidRPr="00000000">
        <w:rPr>
          <w:b w:val="1"/>
          <w:color w:val="58595b"/>
          <w:sz w:val="21"/>
          <w:szCs w:val="21"/>
          <w:highlight w:val="white"/>
          <w:rtl w:val="0"/>
        </w:rPr>
        <w:tab/>
      </w:r>
      <w:r w:rsidDel="00000000" w:rsidR="00000000" w:rsidRPr="00000000">
        <w:rPr>
          <w:rFonts w:ascii="Calibri" w:cs="Calibri" w:eastAsia="Calibri" w:hAnsi="Calibri"/>
          <w:b w:val="1"/>
          <w:sz w:val="24"/>
          <w:szCs w:val="24"/>
          <w:highlight w:val="white"/>
          <w:rtl w:val="0"/>
        </w:rPr>
        <w:t xml:space="preserve">Marks Calculation</w:t>
      </w:r>
    </w:p>
    <w:p w:rsidR="00000000" w:rsidDel="00000000" w:rsidP="00000000" w:rsidRDefault="00000000" w:rsidRPr="00000000" w14:paraId="00000202">
      <w:pPr>
        <w:ind w:left="0" w:firstLine="0"/>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5014913" cy="2343150"/>
            <wp:effectExtent b="0" l="0" r="0" t="0"/>
            <wp:docPr id="103" name="image103.png"/>
            <a:graphic>
              <a:graphicData uri="http://schemas.openxmlformats.org/drawingml/2006/picture">
                <pic:pic>
                  <pic:nvPicPr>
                    <pic:cNvPr id="0" name="image103.png"/>
                    <pic:cNvPicPr preferRelativeResize="0"/>
                  </pic:nvPicPr>
                  <pic:blipFill>
                    <a:blip r:embed="rId75"/>
                    <a:srcRect b="0" l="0" r="0" t="0"/>
                    <a:stretch>
                      <a:fillRect/>
                    </a:stretch>
                  </pic:blipFill>
                  <pic:spPr>
                    <a:xfrm>
                      <a:off x="0" y="0"/>
                      <a:ext cx="5014913"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0" w:firstLine="0"/>
        <w:rPr>
          <w:b w:val="1"/>
          <w:color w:val="58595b"/>
          <w:sz w:val="21"/>
          <w:szCs w:val="21"/>
          <w:highlight w:val="white"/>
        </w:rPr>
      </w:pPr>
      <w:r w:rsidDel="00000000" w:rsidR="00000000" w:rsidRPr="00000000">
        <w:rPr>
          <w:rtl w:val="0"/>
        </w:rPr>
      </w:r>
    </w:p>
    <w:p w:rsidR="00000000" w:rsidDel="00000000" w:rsidP="00000000" w:rsidRDefault="00000000" w:rsidRPr="00000000" w14:paraId="00000204">
      <w:pPr>
        <w:ind w:left="0" w:firstLine="0"/>
        <w:rPr>
          <w:b w:val="1"/>
          <w:color w:val="58595b"/>
          <w:sz w:val="21"/>
          <w:szCs w:val="21"/>
          <w:highlight w:val="white"/>
        </w:rPr>
      </w:pPr>
      <w:r w:rsidDel="00000000" w:rsidR="00000000" w:rsidRPr="00000000">
        <w:rPr>
          <w:b w:val="1"/>
          <w:color w:val="58595b"/>
          <w:sz w:val="21"/>
          <w:szCs w:val="21"/>
          <w:highlight w:val="white"/>
          <w:rtl w:val="0"/>
        </w:rPr>
        <w:tab/>
      </w:r>
    </w:p>
    <w:tbl>
      <w:tblPr>
        <w:tblStyle w:val="Table10"/>
        <w:tblW w:w="7905.0" w:type="dxa"/>
        <w:jc w:val="left"/>
        <w:tblInd w:w="8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0"/>
        <w:gridCol w:w="1575"/>
        <w:gridCol w:w="5640"/>
        <w:tblGridChange w:id="0">
          <w:tblGrid>
            <w:gridCol w:w="690"/>
            <w:gridCol w:w="1575"/>
            <w:gridCol w:w="5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Script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javascript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execution.setVariable("total", execution.getVariable("mark1")+execution.getVariable("mark2")+execution.getVariable("mark3"));</w:t>
            </w:r>
          </w:p>
          <w:p w:rsidR="00000000" w:rsidDel="00000000" w:rsidP="00000000" w:rsidRDefault="00000000" w:rsidRPr="00000000" w14:paraId="0000020E">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execution.setVariable("avg", execution.getVariable("total")/3);</w:t>
            </w:r>
          </w:p>
          <w:p w:rsidR="00000000" w:rsidDel="00000000" w:rsidP="00000000" w:rsidRDefault="00000000" w:rsidRPr="00000000" w14:paraId="0000020F">
            <w:pPr>
              <w:widowControl w:val="0"/>
              <w:spacing w:line="240" w:lineRule="auto"/>
              <w:rPr>
                <w:color w:val="58595b"/>
                <w:sz w:val="21"/>
                <w:szCs w:val="21"/>
                <w:highlight w:val="white"/>
              </w:rPr>
            </w:pPr>
            <w:r w:rsidDel="00000000" w:rsidR="00000000" w:rsidRPr="00000000">
              <w:rPr>
                <w:rtl w:val="0"/>
              </w:rPr>
            </w:r>
          </w:p>
        </w:tc>
      </w:tr>
    </w:tbl>
    <w:p w:rsidR="00000000" w:rsidDel="00000000" w:rsidP="00000000" w:rsidRDefault="00000000" w:rsidRPr="00000000" w14:paraId="00000210">
      <w:pPr>
        <w:rPr>
          <w:b w:val="1"/>
          <w:color w:val="58595b"/>
          <w:sz w:val="21"/>
          <w:szCs w:val="21"/>
          <w:highlight w:val="white"/>
        </w:rPr>
      </w:pPr>
      <w:r w:rsidDel="00000000" w:rsidR="00000000" w:rsidRPr="00000000">
        <w:rPr>
          <w:rtl w:val="0"/>
        </w:rPr>
      </w:r>
    </w:p>
    <w:p w:rsidR="00000000" w:rsidDel="00000000" w:rsidP="00000000" w:rsidRDefault="00000000" w:rsidRPr="00000000" w14:paraId="00000211">
      <w:pPr>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b w:val="1"/>
          <w:color w:val="58595b"/>
          <w:sz w:val="21"/>
          <w:szCs w:val="21"/>
          <w:highlight w:val="white"/>
        </w:rPr>
        <w:drawing>
          <wp:inline distB="114300" distT="114300" distL="114300" distR="114300">
            <wp:extent cx="5053013" cy="2371725"/>
            <wp:effectExtent b="0" l="0" r="0" t="0"/>
            <wp:docPr id="128" name="image132.png"/>
            <a:graphic>
              <a:graphicData uri="http://schemas.openxmlformats.org/drawingml/2006/picture">
                <pic:pic>
                  <pic:nvPicPr>
                    <pic:cNvPr id="0" name="image132.png"/>
                    <pic:cNvPicPr preferRelativeResize="0"/>
                  </pic:nvPicPr>
                  <pic:blipFill>
                    <a:blip r:embed="rId76"/>
                    <a:srcRect b="0" l="0" r="0" t="0"/>
                    <a:stretch>
                      <a:fillRect/>
                    </a:stretch>
                  </pic:blipFill>
                  <pic:spPr>
                    <a:xfrm>
                      <a:off x="0" y="0"/>
                      <a:ext cx="5053013"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213">
      <w:pPr>
        <w:rPr>
          <w:b w:val="1"/>
          <w:color w:val="58595b"/>
          <w:sz w:val="21"/>
          <w:szCs w:val="21"/>
          <w:highlight w:val="white"/>
        </w:rPr>
      </w:pPr>
      <w:r w:rsidDel="00000000" w:rsidR="00000000" w:rsidRPr="00000000">
        <w:rPr>
          <w:rtl w:val="0"/>
        </w:rPr>
      </w:r>
    </w:p>
    <w:p w:rsidR="00000000" w:rsidDel="00000000" w:rsidP="00000000" w:rsidRDefault="00000000" w:rsidRPr="00000000" w14:paraId="00000214">
      <w:pPr>
        <w:rPr>
          <w:rFonts w:ascii="Calibri" w:cs="Calibri" w:eastAsia="Calibri" w:hAnsi="Calibri"/>
          <w:b w:val="1"/>
          <w:color w:val="58595b"/>
          <w:sz w:val="24"/>
          <w:szCs w:val="24"/>
          <w:highlight w:val="white"/>
        </w:rPr>
      </w:pPr>
      <w:r w:rsidDel="00000000" w:rsidR="00000000" w:rsidRPr="00000000">
        <w:rPr>
          <w:b w:val="1"/>
          <w:color w:val="58595b"/>
          <w:sz w:val="21"/>
          <w:szCs w:val="21"/>
          <w:highlight w:val="white"/>
          <w:rtl w:val="0"/>
        </w:rPr>
        <w:tab/>
      </w:r>
      <w:r w:rsidDel="00000000" w:rsidR="00000000" w:rsidRPr="00000000">
        <w:rPr>
          <w:rFonts w:ascii="Calibri" w:cs="Calibri" w:eastAsia="Calibri" w:hAnsi="Calibri"/>
          <w:b w:val="1"/>
          <w:color w:val="58595b"/>
          <w:sz w:val="24"/>
          <w:szCs w:val="24"/>
          <w:highlight w:val="white"/>
          <w:rtl w:val="0"/>
        </w:rPr>
        <w:t xml:space="preserve">Grade Calculation</w:t>
      </w:r>
    </w:p>
    <w:p w:rsidR="00000000" w:rsidDel="00000000" w:rsidP="00000000" w:rsidRDefault="00000000" w:rsidRPr="00000000" w14:paraId="00000215">
      <w:pPr>
        <w:rPr>
          <w:b w:val="1"/>
          <w:color w:val="58595b"/>
          <w:sz w:val="21"/>
          <w:szCs w:val="21"/>
          <w:highlight w:val="white"/>
        </w:rPr>
      </w:pPr>
      <w:r w:rsidDel="00000000" w:rsidR="00000000" w:rsidRPr="00000000">
        <w:rPr>
          <w:rFonts w:ascii="Calibri" w:cs="Calibri" w:eastAsia="Calibri" w:hAnsi="Calibri"/>
          <w:b w:val="1"/>
          <w:color w:val="58595b"/>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5057775" cy="2500313"/>
            <wp:effectExtent b="0" l="0" r="0" t="0"/>
            <wp:docPr id="63"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5057775"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b w:val="1"/>
          <w:color w:val="58595b"/>
          <w:sz w:val="21"/>
          <w:szCs w:val="21"/>
          <w:highlight w:val="white"/>
        </w:rPr>
        <w:drawing>
          <wp:inline distB="114300" distT="114300" distL="114300" distR="114300">
            <wp:extent cx="4919663" cy="2390775"/>
            <wp:effectExtent b="0" l="0" r="0" t="0"/>
            <wp:docPr id="2" name="image4.png"/>
            <a:graphic>
              <a:graphicData uri="http://schemas.openxmlformats.org/drawingml/2006/picture">
                <pic:pic>
                  <pic:nvPicPr>
                    <pic:cNvPr id="0" name="image4.png"/>
                    <pic:cNvPicPr preferRelativeResize="0"/>
                  </pic:nvPicPr>
                  <pic:blipFill>
                    <a:blip r:embed="rId78"/>
                    <a:srcRect b="0" l="0" r="0" t="0"/>
                    <a:stretch>
                      <a:fillRect/>
                    </a:stretch>
                  </pic:blipFill>
                  <pic:spPr>
                    <a:xfrm>
                      <a:off x="0" y="0"/>
                      <a:ext cx="4919663"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b w:val="1"/>
          <w:color w:val="58595b"/>
          <w:sz w:val="21"/>
          <w:szCs w:val="21"/>
          <w:highlight w:val="white"/>
        </w:rPr>
        <w:drawing>
          <wp:inline distB="114300" distT="114300" distL="114300" distR="114300">
            <wp:extent cx="4700588" cy="2486025"/>
            <wp:effectExtent b="0" l="0" r="0" t="0"/>
            <wp:docPr id="50" name="image62.png"/>
            <a:graphic>
              <a:graphicData uri="http://schemas.openxmlformats.org/drawingml/2006/picture">
                <pic:pic>
                  <pic:nvPicPr>
                    <pic:cNvPr id="0" name="image62.png"/>
                    <pic:cNvPicPr preferRelativeResize="0"/>
                  </pic:nvPicPr>
                  <pic:blipFill>
                    <a:blip r:embed="rId79"/>
                    <a:srcRect b="0" l="0" r="0" t="0"/>
                    <a:stretch>
                      <a:fillRect/>
                    </a:stretch>
                  </pic:blipFill>
                  <pic:spPr>
                    <a:xfrm>
                      <a:off x="0" y="0"/>
                      <a:ext cx="4700588"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Calibri" w:cs="Calibri" w:eastAsia="Calibri" w:hAnsi="Calibri"/>
          <w:b w:val="1"/>
          <w:sz w:val="24"/>
          <w:szCs w:val="24"/>
          <w:highlight w:val="white"/>
        </w:rPr>
      </w:pPr>
      <w:r w:rsidDel="00000000" w:rsidR="00000000" w:rsidRPr="00000000">
        <w:rPr>
          <w:b w:val="1"/>
          <w:color w:val="58595b"/>
          <w:sz w:val="21"/>
          <w:szCs w:val="21"/>
          <w:highlight w:val="white"/>
          <w:rtl w:val="0"/>
        </w:rPr>
        <w:tab/>
      </w:r>
      <w:r w:rsidDel="00000000" w:rsidR="00000000" w:rsidRPr="00000000">
        <w:rPr>
          <w:rtl w:val="0"/>
        </w:rPr>
      </w:r>
    </w:p>
    <w:p w:rsidR="00000000" w:rsidDel="00000000" w:rsidP="00000000" w:rsidRDefault="00000000" w:rsidRPr="00000000" w14:paraId="00000219">
      <w:pPr>
        <w:ind w:firstLine="720"/>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Add Rules</w:t>
      </w:r>
    </w:p>
    <w:p w:rsidR="00000000" w:rsidDel="00000000" w:rsidP="00000000" w:rsidRDefault="00000000" w:rsidRPr="00000000" w14:paraId="0000021A">
      <w:pPr>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700588" cy="2143125"/>
            <wp:effectExtent b="0" l="0" r="0" t="0"/>
            <wp:docPr id="8"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4700588"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b w:val="1"/>
          <w:color w:val="58595b"/>
          <w:sz w:val="21"/>
          <w:szCs w:val="21"/>
          <w:highlight w:val="white"/>
        </w:rPr>
        <w:drawing>
          <wp:inline distB="114300" distT="114300" distL="114300" distR="114300">
            <wp:extent cx="4595813" cy="1857375"/>
            <wp:effectExtent b="0" l="0" r="0" t="0"/>
            <wp:docPr id="57"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4595813"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b w:val="1"/>
          <w:color w:val="58595b"/>
          <w:sz w:val="21"/>
          <w:szCs w:val="21"/>
          <w:highlight w:val="white"/>
        </w:rPr>
      </w:pPr>
      <w:r w:rsidDel="00000000" w:rsidR="00000000" w:rsidRPr="00000000">
        <w:rPr>
          <w:rtl w:val="0"/>
        </w:rPr>
      </w:r>
    </w:p>
    <w:p w:rsidR="00000000" w:rsidDel="00000000" w:rsidP="00000000" w:rsidRDefault="00000000" w:rsidRPr="00000000" w14:paraId="0000021D">
      <w:pPr>
        <w:rPr>
          <w:rFonts w:ascii="Calibri" w:cs="Calibri" w:eastAsia="Calibri" w:hAnsi="Calibri"/>
          <w:b w:val="1"/>
          <w:sz w:val="24"/>
          <w:szCs w:val="24"/>
          <w:highlight w:val="white"/>
        </w:rPr>
      </w:pPr>
      <w:r w:rsidDel="00000000" w:rsidR="00000000" w:rsidRPr="00000000">
        <w:rPr>
          <w:b w:val="1"/>
          <w:color w:val="58595b"/>
          <w:sz w:val="21"/>
          <w:szCs w:val="21"/>
          <w:highlight w:val="white"/>
          <w:rtl w:val="0"/>
        </w:rPr>
        <w:tab/>
      </w:r>
      <w:r w:rsidDel="00000000" w:rsidR="00000000" w:rsidRPr="00000000">
        <w:rPr>
          <w:rFonts w:ascii="Calibri" w:cs="Calibri" w:eastAsia="Calibri" w:hAnsi="Calibri"/>
          <w:b w:val="1"/>
          <w:sz w:val="24"/>
          <w:szCs w:val="24"/>
          <w:highlight w:val="white"/>
          <w:rtl w:val="0"/>
        </w:rPr>
        <w:t xml:space="preserve">Display Result</w:t>
      </w:r>
    </w:p>
    <w:p w:rsidR="00000000" w:rsidDel="00000000" w:rsidP="00000000" w:rsidRDefault="00000000" w:rsidRPr="00000000" w14:paraId="0000021E">
      <w:pPr>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605338" cy="2524125"/>
            <wp:effectExtent b="0" l="0" r="0" t="0"/>
            <wp:docPr id="28"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4605338"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220">
      <w:pPr>
        <w:rPr>
          <w:rFonts w:ascii="Calibri" w:cs="Calibri" w:eastAsia="Calibri" w:hAnsi="Calibri"/>
          <w:b w:val="1"/>
          <w:sz w:val="24"/>
          <w:szCs w:val="24"/>
          <w:highlight w:val="white"/>
        </w:rPr>
      </w:pPr>
      <w:r w:rsidDel="00000000" w:rsidR="00000000" w:rsidRPr="00000000">
        <w:rPr>
          <w:b w:val="1"/>
          <w:color w:val="58595b"/>
          <w:sz w:val="21"/>
          <w:szCs w:val="21"/>
          <w:highlight w:val="white"/>
          <w:rtl w:val="0"/>
        </w:rPr>
        <w:tab/>
      </w:r>
      <w:r w:rsidDel="00000000" w:rsidR="00000000" w:rsidRPr="00000000">
        <w:rPr>
          <w:rFonts w:ascii="Calibri" w:cs="Calibri" w:eastAsia="Calibri" w:hAnsi="Calibri"/>
          <w:b w:val="1"/>
          <w:sz w:val="24"/>
          <w:szCs w:val="24"/>
          <w:highlight w:val="white"/>
          <w:rtl w:val="0"/>
        </w:rPr>
        <w:t xml:space="preserve">Student Display Form</w:t>
      </w:r>
    </w:p>
    <w:p w:rsidR="00000000" w:rsidDel="00000000" w:rsidP="00000000" w:rsidRDefault="00000000" w:rsidRPr="00000000" w14:paraId="00000221">
      <w:pPr>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805363" cy="1943100"/>
            <wp:effectExtent b="0" l="0" r="0" t="0"/>
            <wp:docPr id="127" name="image130.png"/>
            <a:graphic>
              <a:graphicData uri="http://schemas.openxmlformats.org/drawingml/2006/picture">
                <pic:pic>
                  <pic:nvPicPr>
                    <pic:cNvPr id="0" name="image130.png"/>
                    <pic:cNvPicPr preferRelativeResize="0"/>
                  </pic:nvPicPr>
                  <pic:blipFill>
                    <a:blip r:embed="rId83"/>
                    <a:srcRect b="0" l="0" r="0" t="0"/>
                    <a:stretch>
                      <a:fillRect/>
                    </a:stretch>
                  </pic:blipFill>
                  <pic:spPr>
                    <a:xfrm>
                      <a:off x="0" y="0"/>
                      <a:ext cx="4805363"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b w:val="1"/>
          <w:color w:val="58595b"/>
          <w:sz w:val="21"/>
          <w:szCs w:val="21"/>
          <w:highlight w:val="white"/>
        </w:rPr>
        <w:drawing>
          <wp:inline distB="114300" distT="114300" distL="114300" distR="114300">
            <wp:extent cx="4795838" cy="2314575"/>
            <wp:effectExtent b="0" l="0" r="0" t="0"/>
            <wp:docPr id="31"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4795838"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224">
      <w:pPr>
        <w:rPr>
          <w:rFonts w:ascii="Calibri" w:cs="Calibri" w:eastAsia="Calibri" w:hAnsi="Calibri"/>
          <w:b w:val="1"/>
          <w:sz w:val="24"/>
          <w:szCs w:val="24"/>
          <w:highlight w:val="white"/>
        </w:rPr>
      </w:pPr>
      <w:r w:rsidDel="00000000" w:rsidR="00000000" w:rsidRPr="00000000">
        <w:rPr>
          <w:b w:val="1"/>
          <w:color w:val="58595b"/>
          <w:sz w:val="21"/>
          <w:szCs w:val="21"/>
          <w:highlight w:val="white"/>
          <w:rtl w:val="0"/>
        </w:rPr>
        <w:tab/>
      </w:r>
      <w:r w:rsidDel="00000000" w:rsidR="00000000" w:rsidRPr="00000000">
        <w:rPr>
          <w:rFonts w:ascii="Calibri" w:cs="Calibri" w:eastAsia="Calibri" w:hAnsi="Calibri"/>
          <w:b w:val="1"/>
          <w:sz w:val="24"/>
          <w:szCs w:val="24"/>
          <w:highlight w:val="white"/>
          <w:rtl w:val="0"/>
        </w:rPr>
        <w:t xml:space="preserve">Output</w:t>
      </w:r>
    </w:p>
    <w:p w:rsidR="00000000" w:rsidDel="00000000" w:rsidP="00000000" w:rsidRDefault="00000000" w:rsidRPr="00000000" w14:paraId="00000225">
      <w:pPr>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557713" cy="1800225"/>
            <wp:effectExtent b="0" l="0" r="0" t="0"/>
            <wp:docPr id="46"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4557713"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b w:val="1"/>
          <w:color w:val="58595b"/>
          <w:sz w:val="21"/>
          <w:szCs w:val="21"/>
          <w:highlight w:val="white"/>
        </w:rPr>
        <w:drawing>
          <wp:inline distB="114300" distT="114300" distL="114300" distR="114300">
            <wp:extent cx="4576763" cy="1228725"/>
            <wp:effectExtent b="0" l="0" r="0" t="0"/>
            <wp:docPr id="146" name="image146.png"/>
            <a:graphic>
              <a:graphicData uri="http://schemas.openxmlformats.org/drawingml/2006/picture">
                <pic:pic>
                  <pic:nvPicPr>
                    <pic:cNvPr id="0" name="image146.png"/>
                    <pic:cNvPicPr preferRelativeResize="0"/>
                  </pic:nvPicPr>
                  <pic:blipFill>
                    <a:blip r:embed="rId86"/>
                    <a:srcRect b="0" l="0" r="0" t="0"/>
                    <a:stretch>
                      <a:fillRect/>
                    </a:stretch>
                  </pic:blipFill>
                  <pic:spPr>
                    <a:xfrm>
                      <a:off x="0" y="0"/>
                      <a:ext cx="4576763"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For more examples, refer this </w:t>
      </w:r>
      <w:hyperlink r:id="rId87">
        <w:r w:rsidDel="00000000" w:rsidR="00000000" w:rsidRPr="00000000">
          <w:rPr>
            <w:rFonts w:ascii="Calibri" w:cs="Calibri" w:eastAsia="Calibri" w:hAnsi="Calibri"/>
            <w:color w:val="1155cc"/>
            <w:sz w:val="24"/>
            <w:szCs w:val="24"/>
            <w:highlight w:val="white"/>
            <w:u w:val="single"/>
            <w:rtl w:val="0"/>
          </w:rPr>
          <w:t xml:space="preserve">link</w:t>
        </w:r>
      </w:hyperlink>
      <w:r w:rsidDel="00000000" w:rsidR="00000000" w:rsidRPr="00000000">
        <w:rPr>
          <w:rFonts w:ascii="Calibri" w:cs="Calibri" w:eastAsia="Calibri" w:hAnsi="Calibri"/>
          <w:color w:val="58595b"/>
          <w:sz w:val="24"/>
          <w:szCs w:val="24"/>
          <w:highlight w:val="white"/>
          <w:rtl w:val="0"/>
        </w:rPr>
        <w:t xml:space="preserve">.</w:t>
      </w:r>
    </w:p>
    <w:p w:rsidR="00000000" w:rsidDel="00000000" w:rsidP="00000000" w:rsidRDefault="00000000" w:rsidRPr="00000000" w14:paraId="00000228">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29">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2.7 Generate Document Task</w:t>
      </w:r>
    </w:p>
    <w:p w:rsidR="00000000" w:rsidDel="00000000" w:rsidP="00000000" w:rsidRDefault="00000000" w:rsidRPr="00000000" w14:paraId="0000022A">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generate document task generates a document (Word or PDF) and stores the reference to the document as a process variable. The document is based on a (Word) template that describes how the document needs to be rendered, using process variables and various constructs (such as if-clauses and loops). See the Developer Guide on how to use the generate document task. A generate document task appears as a rounded rectangle with a document icon on the top-left corner.</w:t>
      </w:r>
    </w:p>
    <w:p w:rsidR="00000000" w:rsidDel="00000000" w:rsidP="00000000" w:rsidRDefault="00000000" w:rsidRPr="00000000" w14:paraId="0000022B">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1457325" cy="728663"/>
            <wp:effectExtent b="0" l="0" r="0" t="0"/>
            <wp:docPr id="44" name="image42.png"/>
            <a:graphic>
              <a:graphicData uri="http://schemas.openxmlformats.org/drawingml/2006/picture">
                <pic:pic>
                  <pic:nvPicPr>
                    <pic:cNvPr id="0" name="image42.png"/>
                    <pic:cNvPicPr preferRelativeResize="0"/>
                  </pic:nvPicPr>
                  <pic:blipFill>
                    <a:blip r:embed="rId88"/>
                    <a:srcRect b="0" l="0" r="0" t="0"/>
                    <a:stretch>
                      <a:fillRect/>
                    </a:stretch>
                  </pic:blipFill>
                  <pic:spPr>
                    <a:xfrm>
                      <a:off x="0" y="0"/>
                      <a:ext cx="1457325" cy="728663"/>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2D">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22E">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2F">
      <w:pPr>
        <w:ind w:firstLine="72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Create Document Template and upload the document to</w:t>
      </w:r>
    </w:p>
    <w:p w:rsidR="00000000" w:rsidDel="00000000" w:rsidP="00000000" w:rsidRDefault="00000000" w:rsidRPr="00000000" w14:paraId="00000230">
      <w:pPr>
        <w:ind w:firstLine="720"/>
        <w:rPr>
          <w:b w:val="1"/>
          <w:color w:val="58595b"/>
          <w:sz w:val="21"/>
          <w:szCs w:val="21"/>
          <w:highlight w:val="white"/>
        </w:rPr>
      </w:pPr>
      <w:r w:rsidDel="00000000" w:rsidR="00000000" w:rsidRPr="00000000">
        <w:rPr>
          <w:b w:val="1"/>
          <w:color w:val="58595b"/>
          <w:sz w:val="21"/>
          <w:szCs w:val="21"/>
          <w:highlight w:val="white"/>
          <w:rtl w:val="0"/>
        </w:rPr>
        <w:t xml:space="preserve">Identity management--&gt;Tenants--&gt;Document templates</w:t>
      </w:r>
    </w:p>
    <w:p w:rsidR="00000000" w:rsidDel="00000000" w:rsidP="00000000" w:rsidRDefault="00000000" w:rsidRPr="00000000" w14:paraId="00000231">
      <w:pPr>
        <w:ind w:firstLine="720"/>
        <w:rPr>
          <w:b w:val="1"/>
          <w:color w:val="58595b"/>
          <w:sz w:val="21"/>
          <w:szCs w:val="21"/>
          <w:highlight w:val="white"/>
        </w:rPr>
      </w:pPr>
      <w:r w:rsidDel="00000000" w:rsidR="00000000" w:rsidRPr="00000000">
        <w:rPr>
          <w:b w:val="1"/>
          <w:color w:val="58595b"/>
          <w:sz w:val="21"/>
          <w:szCs w:val="21"/>
          <w:highlight w:val="white"/>
        </w:rPr>
        <w:drawing>
          <wp:inline distB="114300" distT="114300" distL="114300" distR="114300">
            <wp:extent cx="4424363" cy="1771650"/>
            <wp:effectExtent b="0" l="0" r="0" t="0"/>
            <wp:docPr id="43" name="image40.png"/>
            <a:graphic>
              <a:graphicData uri="http://schemas.openxmlformats.org/drawingml/2006/picture">
                <pic:pic>
                  <pic:nvPicPr>
                    <pic:cNvPr id="0" name="image40.png"/>
                    <pic:cNvPicPr preferRelativeResize="0"/>
                  </pic:nvPicPr>
                  <pic:blipFill>
                    <a:blip r:embed="rId89"/>
                    <a:srcRect b="0" l="0" r="0" t="0"/>
                    <a:stretch>
                      <a:fillRect/>
                    </a:stretch>
                  </pic:blipFill>
                  <pic:spPr>
                    <a:xfrm>
                      <a:off x="0" y="0"/>
                      <a:ext cx="4424363"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ind w:firstLine="720"/>
        <w:rPr>
          <w:color w:val="58595b"/>
          <w:sz w:val="21"/>
          <w:szCs w:val="21"/>
          <w:highlight w:val="white"/>
        </w:rPr>
      </w:pPr>
      <w:r w:rsidDel="00000000" w:rsidR="00000000" w:rsidRPr="00000000">
        <w:rPr>
          <w:color w:val="58595b"/>
          <w:sz w:val="21"/>
          <w:szCs w:val="21"/>
          <w:highlight w:val="white"/>
          <w:rtl w:val="0"/>
        </w:rPr>
        <w:t xml:space="preserve">For more document template related information, refer this </w:t>
      </w:r>
      <w:hyperlink r:id="rId90">
        <w:r w:rsidDel="00000000" w:rsidR="00000000" w:rsidRPr="00000000">
          <w:rPr>
            <w:color w:val="1155cc"/>
            <w:sz w:val="21"/>
            <w:szCs w:val="21"/>
            <w:highlight w:val="white"/>
            <w:u w:val="single"/>
            <w:rtl w:val="0"/>
          </w:rPr>
          <w:t xml:space="preserve">link</w:t>
        </w:r>
      </w:hyperlink>
      <w:r w:rsidDel="00000000" w:rsidR="00000000" w:rsidRPr="00000000">
        <w:rPr>
          <w:rtl w:val="0"/>
        </w:rPr>
      </w:r>
    </w:p>
    <w:p w:rsidR="00000000" w:rsidDel="00000000" w:rsidP="00000000" w:rsidRDefault="00000000" w:rsidRPr="00000000" w14:paraId="00000233">
      <w:pPr>
        <w:ind w:firstLine="720"/>
        <w:rPr>
          <w:color w:val="58595b"/>
          <w:sz w:val="21"/>
          <w:szCs w:val="21"/>
          <w:highlight w:val="white"/>
        </w:rPr>
      </w:pPr>
      <w:r w:rsidDel="00000000" w:rsidR="00000000" w:rsidRPr="00000000">
        <w:rPr>
          <w:rtl w:val="0"/>
        </w:rPr>
      </w:r>
    </w:p>
    <w:p w:rsidR="00000000" w:rsidDel="00000000" w:rsidP="00000000" w:rsidRDefault="00000000" w:rsidRPr="00000000" w14:paraId="00000234">
      <w:pPr>
        <w:ind w:firstLine="720"/>
        <w:rPr>
          <w:rFonts w:ascii="Calibri" w:cs="Calibri" w:eastAsia="Calibri" w:hAnsi="Calibri"/>
          <w:b w:val="1"/>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Create Process And Add Variables Property</w:t>
      </w:r>
    </w:p>
    <w:p w:rsidR="00000000" w:rsidDel="00000000" w:rsidP="00000000" w:rsidRDefault="00000000" w:rsidRPr="00000000" w14:paraId="00000235">
      <w:pPr>
        <w:ind w:firstLine="720"/>
        <w:rPr>
          <w:b w:val="1"/>
          <w:color w:val="58595b"/>
          <w:sz w:val="21"/>
          <w:szCs w:val="21"/>
          <w:highlight w:val="white"/>
        </w:rPr>
      </w:pPr>
      <w:r w:rsidDel="00000000" w:rsidR="00000000" w:rsidRPr="00000000">
        <w:rPr>
          <w:b w:val="1"/>
          <w:color w:val="58595b"/>
          <w:sz w:val="21"/>
          <w:szCs w:val="21"/>
          <w:highlight w:val="white"/>
        </w:rPr>
        <w:drawing>
          <wp:inline distB="114300" distT="114300" distL="114300" distR="114300">
            <wp:extent cx="4881563" cy="2314575"/>
            <wp:effectExtent b="0" l="0" r="0" t="0"/>
            <wp:docPr id="144" name="image145.png"/>
            <a:graphic>
              <a:graphicData uri="http://schemas.openxmlformats.org/drawingml/2006/picture">
                <pic:pic>
                  <pic:nvPicPr>
                    <pic:cNvPr id="0" name="image145.png"/>
                    <pic:cNvPicPr preferRelativeResize="0"/>
                  </pic:nvPicPr>
                  <pic:blipFill>
                    <a:blip r:embed="rId91"/>
                    <a:srcRect b="0" l="0" r="0" t="0"/>
                    <a:stretch>
                      <a:fillRect/>
                    </a:stretch>
                  </pic:blipFill>
                  <pic:spPr>
                    <a:xfrm>
                      <a:off x="0" y="0"/>
                      <a:ext cx="4881563"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firstLine="720"/>
        <w:rPr>
          <w:b w:val="1"/>
          <w:color w:val="58595b"/>
          <w:sz w:val="21"/>
          <w:szCs w:val="21"/>
          <w:highlight w:val="white"/>
        </w:rPr>
      </w:pPr>
      <w:r w:rsidDel="00000000" w:rsidR="00000000" w:rsidRPr="00000000">
        <w:rPr>
          <w:rtl w:val="0"/>
        </w:rPr>
      </w:r>
    </w:p>
    <w:p w:rsidR="00000000" w:rsidDel="00000000" w:rsidP="00000000" w:rsidRDefault="00000000" w:rsidRPr="00000000" w14:paraId="00000237">
      <w:pPr>
        <w:ind w:firstLine="720"/>
        <w:rPr>
          <w:b w:val="1"/>
          <w:color w:val="58595b"/>
          <w:sz w:val="21"/>
          <w:szCs w:val="21"/>
          <w:highlight w:val="white"/>
        </w:rPr>
      </w:pPr>
      <w:r w:rsidDel="00000000" w:rsidR="00000000" w:rsidRPr="00000000">
        <w:rPr>
          <w:rtl w:val="0"/>
        </w:rPr>
      </w:r>
    </w:p>
    <w:p w:rsidR="00000000" w:rsidDel="00000000" w:rsidP="00000000" w:rsidRDefault="00000000" w:rsidRPr="00000000" w14:paraId="00000238">
      <w:pPr>
        <w:ind w:firstLine="720"/>
        <w:rPr>
          <w:b w:val="1"/>
          <w:color w:val="58595b"/>
          <w:sz w:val="21"/>
          <w:szCs w:val="21"/>
          <w:highlight w:val="white"/>
        </w:rPr>
      </w:pPr>
      <w:r w:rsidDel="00000000" w:rsidR="00000000" w:rsidRPr="00000000">
        <w:rPr>
          <w:b w:val="1"/>
          <w:color w:val="58595b"/>
          <w:sz w:val="21"/>
          <w:szCs w:val="21"/>
          <w:highlight w:val="white"/>
        </w:rPr>
        <w:drawing>
          <wp:inline distB="114300" distT="114300" distL="114300" distR="114300">
            <wp:extent cx="4624388" cy="2000250"/>
            <wp:effectExtent b="0" l="0" r="0" t="0"/>
            <wp:docPr id="148" name="image144.png"/>
            <a:graphic>
              <a:graphicData uri="http://schemas.openxmlformats.org/drawingml/2006/picture">
                <pic:pic>
                  <pic:nvPicPr>
                    <pic:cNvPr id="0" name="image144.png"/>
                    <pic:cNvPicPr preferRelativeResize="0"/>
                  </pic:nvPicPr>
                  <pic:blipFill>
                    <a:blip r:embed="rId92"/>
                    <a:srcRect b="0" l="0" r="0" t="0"/>
                    <a:stretch>
                      <a:fillRect/>
                    </a:stretch>
                  </pic:blipFill>
                  <pic:spPr>
                    <a:xfrm>
                      <a:off x="0" y="0"/>
                      <a:ext cx="4624388"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b w:val="1"/>
          <w:color w:val="58595b"/>
          <w:sz w:val="21"/>
          <w:szCs w:val="21"/>
          <w:highlight w:val="white"/>
        </w:rPr>
      </w:pPr>
      <w:r w:rsidDel="00000000" w:rsidR="00000000" w:rsidRPr="00000000">
        <w:rPr>
          <w:rtl w:val="0"/>
        </w:rPr>
      </w:r>
    </w:p>
    <w:tbl>
      <w:tblPr>
        <w:tblStyle w:val="Table11"/>
        <w:tblW w:w="7305.0" w:type="dxa"/>
        <w:jc w:val="left"/>
        <w:tblInd w:w="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35"/>
        <w:gridCol w:w="3495"/>
        <w:gridCol w:w="2175"/>
        <w:tblGridChange w:id="0">
          <w:tblGrid>
            <w:gridCol w:w="1635"/>
            <w:gridCol w:w="3495"/>
            <w:gridCol w:w="21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Variable 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rollno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blood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talk</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dist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bl>
    <w:p w:rsidR="00000000" w:rsidDel="00000000" w:rsidP="00000000" w:rsidRDefault="00000000" w:rsidRPr="00000000" w14:paraId="00000264">
      <w:pPr>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265">
      <w:pPr>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266">
      <w:pPr>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267">
      <w:pPr>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268">
      <w:pPr>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269">
      <w:pPr>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26A">
      <w:pPr>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26B">
      <w:pPr>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26C">
      <w:pPr>
        <w:ind w:firstLine="720"/>
        <w:rPr>
          <w:rFonts w:ascii="Calibri" w:cs="Calibri" w:eastAsia="Calibri" w:hAnsi="Calibri"/>
          <w:b w:val="1"/>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Fill student Details</w:t>
      </w:r>
    </w:p>
    <w:p w:rsidR="00000000" w:rsidDel="00000000" w:rsidP="00000000" w:rsidRDefault="00000000" w:rsidRPr="00000000" w14:paraId="0000026D">
      <w:pPr>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b w:val="1"/>
          <w:color w:val="58595b"/>
          <w:sz w:val="21"/>
          <w:szCs w:val="21"/>
          <w:highlight w:val="white"/>
        </w:rPr>
        <w:drawing>
          <wp:inline distB="114300" distT="114300" distL="114300" distR="114300">
            <wp:extent cx="4814888" cy="2209800"/>
            <wp:effectExtent b="0" l="0" r="0" t="0"/>
            <wp:docPr id="145" name="image142.png"/>
            <a:graphic>
              <a:graphicData uri="http://schemas.openxmlformats.org/drawingml/2006/picture">
                <pic:pic>
                  <pic:nvPicPr>
                    <pic:cNvPr id="0" name="image142.png"/>
                    <pic:cNvPicPr preferRelativeResize="0"/>
                  </pic:nvPicPr>
                  <pic:blipFill>
                    <a:blip r:embed="rId93"/>
                    <a:srcRect b="0" l="0" r="0" t="0"/>
                    <a:stretch>
                      <a:fillRect/>
                    </a:stretch>
                  </pic:blipFill>
                  <pic:spPr>
                    <a:xfrm>
                      <a:off x="0" y="0"/>
                      <a:ext cx="4814888"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b w:val="1"/>
          <w:color w:val="58595b"/>
          <w:sz w:val="21"/>
          <w:szCs w:val="21"/>
          <w:highlight w:val="white"/>
        </w:rPr>
        <w:drawing>
          <wp:inline distB="114300" distT="114300" distL="114300" distR="114300">
            <wp:extent cx="4838700" cy="2528888"/>
            <wp:effectExtent b="0" l="0" r="0" t="0"/>
            <wp:docPr id="14" name="image15.png"/>
            <a:graphic>
              <a:graphicData uri="http://schemas.openxmlformats.org/drawingml/2006/picture">
                <pic:pic>
                  <pic:nvPicPr>
                    <pic:cNvPr id="0" name="image15.png"/>
                    <pic:cNvPicPr preferRelativeResize="0"/>
                  </pic:nvPicPr>
                  <pic:blipFill>
                    <a:blip r:embed="rId94"/>
                    <a:srcRect b="0" l="0" r="0" t="0"/>
                    <a:stretch>
                      <a:fillRect/>
                    </a:stretch>
                  </pic:blipFill>
                  <pic:spPr>
                    <a:xfrm>
                      <a:off x="0" y="0"/>
                      <a:ext cx="483870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270">
      <w:pPr>
        <w:rPr>
          <w:rFonts w:ascii="Calibri" w:cs="Calibri" w:eastAsia="Calibri" w:hAnsi="Calibri"/>
          <w:b w:val="1"/>
          <w:sz w:val="24"/>
          <w:szCs w:val="24"/>
          <w:highlight w:val="white"/>
        </w:rPr>
      </w:pPr>
      <w:r w:rsidDel="00000000" w:rsidR="00000000" w:rsidRPr="00000000">
        <w:rPr>
          <w:b w:val="1"/>
          <w:color w:val="58595b"/>
          <w:sz w:val="21"/>
          <w:szCs w:val="21"/>
          <w:highlight w:val="white"/>
          <w:rtl w:val="0"/>
        </w:rPr>
        <w:tab/>
      </w:r>
      <w:r w:rsidDel="00000000" w:rsidR="00000000" w:rsidRPr="00000000">
        <w:rPr>
          <w:rFonts w:ascii="Calibri" w:cs="Calibri" w:eastAsia="Calibri" w:hAnsi="Calibri"/>
          <w:b w:val="1"/>
          <w:sz w:val="24"/>
          <w:szCs w:val="24"/>
          <w:highlight w:val="white"/>
          <w:rtl w:val="0"/>
        </w:rPr>
        <w:t xml:space="preserve">Map Variables</w:t>
      </w:r>
    </w:p>
    <w:p w:rsidR="00000000" w:rsidDel="00000000" w:rsidP="00000000" w:rsidRDefault="00000000" w:rsidRPr="00000000" w14:paraId="00000271">
      <w:pPr>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724400" cy="2538413"/>
            <wp:effectExtent b="0" l="0" r="0" t="0"/>
            <wp:docPr id="55" name="image52.png"/>
            <a:graphic>
              <a:graphicData uri="http://schemas.openxmlformats.org/drawingml/2006/picture">
                <pic:pic>
                  <pic:nvPicPr>
                    <pic:cNvPr id="0" name="image52.png"/>
                    <pic:cNvPicPr preferRelativeResize="0"/>
                  </pic:nvPicPr>
                  <pic:blipFill>
                    <a:blip r:embed="rId95"/>
                    <a:srcRect b="0" l="0" r="0" t="0"/>
                    <a:stretch>
                      <a:fillRect/>
                    </a:stretch>
                  </pic:blipFill>
                  <pic:spPr>
                    <a:xfrm>
                      <a:off x="0" y="0"/>
                      <a:ext cx="472440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b w:val="1"/>
          <w:color w:val="58595b"/>
          <w:sz w:val="21"/>
          <w:szCs w:val="21"/>
          <w:highlight w:val="white"/>
        </w:rPr>
      </w:pPr>
      <w:r w:rsidDel="00000000" w:rsidR="00000000" w:rsidRPr="00000000">
        <w:rPr>
          <w:rtl w:val="0"/>
        </w:rPr>
      </w:r>
    </w:p>
    <w:p w:rsidR="00000000" w:rsidDel="00000000" w:rsidP="00000000" w:rsidRDefault="00000000" w:rsidRPr="00000000" w14:paraId="00000273">
      <w:pPr>
        <w:rPr>
          <w:b w:val="1"/>
          <w:color w:val="58595b"/>
          <w:sz w:val="21"/>
          <w:szCs w:val="21"/>
          <w:highlight w:val="white"/>
        </w:rPr>
      </w:pPr>
      <w:r w:rsidDel="00000000" w:rsidR="00000000" w:rsidRPr="00000000">
        <w:rPr>
          <w:b w:val="1"/>
          <w:color w:val="58595b"/>
          <w:sz w:val="21"/>
          <w:szCs w:val="21"/>
          <w:highlight w:val="white"/>
          <w:rtl w:val="0"/>
        </w:rPr>
        <w:tab/>
      </w:r>
    </w:p>
    <w:tbl>
      <w:tblPr>
        <w:tblStyle w:val="Table12"/>
        <w:tblW w:w="7455.0" w:type="dxa"/>
        <w:jc w:val="left"/>
        <w:tblInd w:w="8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590"/>
        <w:gridCol w:w="1875"/>
        <w:gridCol w:w="2640"/>
        <w:tblGridChange w:id="0">
          <w:tblGrid>
            <w:gridCol w:w="1350"/>
            <w:gridCol w:w="1590"/>
            <w:gridCol w:w="1875"/>
            <w:gridCol w:w="2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Source process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Form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Target process variable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name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course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course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rollno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rollno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batch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batch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year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email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blood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blood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phone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phone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street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street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post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talk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talk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dist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dist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pin</w:t>
            </w:r>
          </w:p>
        </w:tc>
      </w:tr>
    </w:tbl>
    <w:p w:rsidR="00000000" w:rsidDel="00000000" w:rsidP="00000000" w:rsidRDefault="00000000" w:rsidRPr="00000000" w14:paraId="000002AC">
      <w:pPr>
        <w:rPr>
          <w:b w:val="1"/>
          <w:color w:val="58595b"/>
          <w:sz w:val="21"/>
          <w:szCs w:val="21"/>
          <w:highlight w:val="white"/>
        </w:rPr>
      </w:pPr>
      <w:r w:rsidDel="00000000" w:rsidR="00000000" w:rsidRPr="00000000">
        <w:rPr>
          <w:rtl w:val="0"/>
        </w:rPr>
      </w:r>
    </w:p>
    <w:p w:rsidR="00000000" w:rsidDel="00000000" w:rsidP="00000000" w:rsidRDefault="00000000" w:rsidRPr="00000000" w14:paraId="000002AD">
      <w:pPr>
        <w:ind w:firstLine="720"/>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Value Initialization</w:t>
      </w:r>
    </w:p>
    <w:p w:rsidR="00000000" w:rsidDel="00000000" w:rsidP="00000000" w:rsidRDefault="00000000" w:rsidRPr="00000000" w14:paraId="000002AE">
      <w:pPr>
        <w:ind w:firstLine="720"/>
        <w:rPr>
          <w:b w:val="1"/>
          <w:color w:val="58595b"/>
          <w:sz w:val="21"/>
          <w:szCs w:val="21"/>
          <w:highlight w:val="white"/>
        </w:rPr>
      </w:pPr>
      <w:r w:rsidDel="00000000" w:rsidR="00000000" w:rsidRPr="00000000">
        <w:rPr>
          <w:b w:val="1"/>
          <w:color w:val="58595b"/>
          <w:sz w:val="21"/>
          <w:szCs w:val="21"/>
          <w:highlight w:val="white"/>
        </w:rPr>
        <w:drawing>
          <wp:inline distB="114300" distT="114300" distL="114300" distR="114300">
            <wp:extent cx="4757738" cy="2171700"/>
            <wp:effectExtent b="0" l="0" r="0" t="0"/>
            <wp:docPr id="56"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4757738"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b w:val="1"/>
          <w:color w:val="58595b"/>
          <w:sz w:val="21"/>
          <w:szCs w:val="21"/>
          <w:highlight w:val="white"/>
        </w:rPr>
      </w:pPr>
      <w:r w:rsidDel="00000000" w:rsidR="00000000" w:rsidRPr="00000000">
        <w:rPr>
          <w:rtl w:val="0"/>
        </w:rPr>
      </w:r>
    </w:p>
    <w:p w:rsidR="00000000" w:rsidDel="00000000" w:rsidP="00000000" w:rsidRDefault="00000000" w:rsidRPr="00000000" w14:paraId="000002B0">
      <w:pPr>
        <w:rPr>
          <w:b w:val="1"/>
          <w:color w:val="58595b"/>
          <w:sz w:val="21"/>
          <w:szCs w:val="21"/>
          <w:highlight w:val="white"/>
        </w:rPr>
      </w:pPr>
      <w:r w:rsidDel="00000000" w:rsidR="00000000" w:rsidRPr="00000000">
        <w:rPr>
          <w:rtl w:val="0"/>
        </w:rPr>
      </w:r>
    </w:p>
    <w:tbl>
      <w:tblPr>
        <w:tblStyle w:val="Table13"/>
        <w:tblW w:w="7455.0" w:type="dxa"/>
        <w:jc w:val="left"/>
        <w:tblInd w:w="9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2010"/>
        <w:gridCol w:w="4710"/>
        <w:tblGridChange w:id="0">
          <w:tblGrid>
            <w:gridCol w:w="735"/>
            <w:gridCol w:w="2010"/>
            <w:gridCol w:w="47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Script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javascript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execution.setVariable("rollno","R-"+execution.getProcessInstanceId());</w:t>
            </w:r>
          </w:p>
        </w:tc>
      </w:tr>
    </w:tbl>
    <w:p w:rsidR="00000000" w:rsidDel="00000000" w:rsidP="00000000" w:rsidRDefault="00000000" w:rsidRPr="00000000" w14:paraId="000002BA">
      <w:pPr>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2BB">
      <w:pPr>
        <w:rPr>
          <w:rFonts w:ascii="Calibri" w:cs="Calibri" w:eastAsia="Calibri" w:hAnsi="Calibri"/>
          <w:b w:val="1"/>
          <w:sz w:val="24"/>
          <w:szCs w:val="24"/>
          <w:highlight w:val="white"/>
        </w:rPr>
      </w:pPr>
      <w:r w:rsidDel="00000000" w:rsidR="00000000" w:rsidRPr="00000000">
        <w:rPr>
          <w:b w:val="1"/>
          <w:color w:val="58595b"/>
          <w:sz w:val="21"/>
          <w:szCs w:val="21"/>
          <w:highlight w:val="white"/>
          <w:rtl w:val="0"/>
        </w:rPr>
        <w:tab/>
      </w:r>
      <w:r w:rsidDel="00000000" w:rsidR="00000000" w:rsidRPr="00000000">
        <w:rPr>
          <w:rFonts w:ascii="Calibri" w:cs="Calibri" w:eastAsia="Calibri" w:hAnsi="Calibri"/>
          <w:b w:val="1"/>
          <w:sz w:val="24"/>
          <w:szCs w:val="24"/>
          <w:highlight w:val="white"/>
          <w:rtl w:val="0"/>
        </w:rPr>
        <w:t xml:space="preserve">Generate pdf</w:t>
      </w:r>
    </w:p>
    <w:p w:rsidR="00000000" w:rsidDel="00000000" w:rsidP="00000000" w:rsidRDefault="00000000" w:rsidRPr="00000000" w14:paraId="000002BC">
      <w:pPr>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776788" cy="2143125"/>
            <wp:effectExtent b="0" l="0" r="0" t="0"/>
            <wp:docPr id="147" name="image139.png"/>
            <a:graphic>
              <a:graphicData uri="http://schemas.openxmlformats.org/drawingml/2006/picture">
                <pic:pic>
                  <pic:nvPicPr>
                    <pic:cNvPr id="0" name="image139.png"/>
                    <pic:cNvPicPr preferRelativeResize="0"/>
                  </pic:nvPicPr>
                  <pic:blipFill>
                    <a:blip r:embed="rId97"/>
                    <a:srcRect b="0" l="0" r="0" t="0"/>
                    <a:stretch>
                      <a:fillRect/>
                    </a:stretch>
                  </pic:blipFill>
                  <pic:spPr>
                    <a:xfrm>
                      <a:off x="0" y="0"/>
                      <a:ext cx="4776788"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b w:val="1"/>
          <w:color w:val="58595b"/>
          <w:sz w:val="21"/>
          <w:szCs w:val="21"/>
          <w:highlight w:val="white"/>
        </w:rPr>
      </w:pPr>
      <w:r w:rsidDel="00000000" w:rsidR="00000000" w:rsidRPr="00000000">
        <w:rPr>
          <w:b w:val="1"/>
          <w:color w:val="58595b"/>
          <w:sz w:val="21"/>
          <w:szCs w:val="21"/>
          <w:highlight w:val="white"/>
          <w:rtl w:val="0"/>
        </w:rPr>
        <w:tab/>
      </w:r>
    </w:p>
    <w:tbl>
      <w:tblPr>
        <w:tblStyle w:val="Table14"/>
        <w:tblW w:w="7485.0" w:type="dxa"/>
        <w:jc w:val="left"/>
        <w:tblInd w:w="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2625"/>
        <w:gridCol w:w="3090"/>
        <w:tblGridChange w:id="0">
          <w:tblGrid>
            <w:gridCol w:w="1770"/>
            <w:gridCol w:w="2625"/>
            <w:gridCol w:w="30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Output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pdf</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File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ID Card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Template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College ID.docx</w:t>
            </w:r>
          </w:p>
        </w:tc>
      </w:tr>
    </w:tbl>
    <w:p w:rsidR="00000000" w:rsidDel="00000000" w:rsidP="00000000" w:rsidRDefault="00000000" w:rsidRPr="00000000" w14:paraId="000002CA">
      <w:pPr>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2CB">
      <w:pPr>
        <w:rPr>
          <w:rFonts w:ascii="Calibri" w:cs="Calibri" w:eastAsia="Calibri" w:hAnsi="Calibri"/>
          <w:b w:val="1"/>
          <w:sz w:val="24"/>
          <w:szCs w:val="24"/>
          <w:highlight w:val="white"/>
        </w:rPr>
      </w:pPr>
      <w:r w:rsidDel="00000000" w:rsidR="00000000" w:rsidRPr="00000000">
        <w:rPr>
          <w:b w:val="1"/>
          <w:color w:val="58595b"/>
          <w:sz w:val="21"/>
          <w:szCs w:val="21"/>
          <w:highlight w:val="white"/>
          <w:rtl w:val="0"/>
        </w:rPr>
        <w:tab/>
      </w:r>
      <w:r w:rsidDel="00000000" w:rsidR="00000000" w:rsidRPr="00000000">
        <w:rPr>
          <w:rFonts w:ascii="Calibri" w:cs="Calibri" w:eastAsia="Calibri" w:hAnsi="Calibri"/>
          <w:b w:val="1"/>
          <w:sz w:val="24"/>
          <w:szCs w:val="24"/>
          <w:highlight w:val="white"/>
          <w:rtl w:val="0"/>
        </w:rPr>
        <w:t xml:space="preserve">Output</w:t>
      </w:r>
    </w:p>
    <w:p w:rsidR="00000000" w:rsidDel="00000000" w:rsidP="00000000" w:rsidRDefault="00000000" w:rsidRPr="00000000" w14:paraId="000002CC">
      <w:pPr>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776788" cy="2552700"/>
            <wp:effectExtent b="0" l="0" r="0" t="0"/>
            <wp:docPr id="93" name="image97.png"/>
            <a:graphic>
              <a:graphicData uri="http://schemas.openxmlformats.org/drawingml/2006/picture">
                <pic:pic>
                  <pic:nvPicPr>
                    <pic:cNvPr id="0" name="image97.png"/>
                    <pic:cNvPicPr preferRelativeResize="0"/>
                  </pic:nvPicPr>
                  <pic:blipFill>
                    <a:blip r:embed="rId98"/>
                    <a:srcRect b="0" l="0" r="0" t="0"/>
                    <a:stretch>
                      <a:fillRect/>
                    </a:stretch>
                  </pic:blipFill>
                  <pic:spPr>
                    <a:xfrm>
                      <a:off x="0" y="0"/>
                      <a:ext cx="4776788"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jc w:val="center"/>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b w:val="1"/>
          <w:color w:val="58595b"/>
          <w:sz w:val="21"/>
          <w:szCs w:val="21"/>
          <w:highlight w:val="white"/>
        </w:rPr>
        <w:drawing>
          <wp:inline distB="114300" distT="114300" distL="114300" distR="114300">
            <wp:extent cx="3757613" cy="1790700"/>
            <wp:effectExtent b="0" l="0" r="0" t="0"/>
            <wp:docPr id="62" name="image57.png"/>
            <a:graphic>
              <a:graphicData uri="http://schemas.openxmlformats.org/drawingml/2006/picture">
                <pic:pic>
                  <pic:nvPicPr>
                    <pic:cNvPr id="0" name="image57.png"/>
                    <pic:cNvPicPr preferRelativeResize="0"/>
                  </pic:nvPicPr>
                  <pic:blipFill>
                    <a:blip r:embed="rId99"/>
                    <a:srcRect b="0" l="0" r="0" t="0"/>
                    <a:stretch>
                      <a:fillRect/>
                    </a:stretch>
                  </pic:blipFill>
                  <pic:spPr>
                    <a:xfrm>
                      <a:off x="0" y="0"/>
                      <a:ext cx="3757613"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center"/>
        <w:rPr>
          <w:b w:val="1"/>
          <w:color w:val="58595b"/>
          <w:sz w:val="21"/>
          <w:szCs w:val="21"/>
          <w:highlight w:val="white"/>
        </w:rPr>
      </w:pPr>
      <w:r w:rsidDel="00000000" w:rsidR="00000000" w:rsidRPr="00000000">
        <w:rPr>
          <w:rtl w:val="0"/>
        </w:rPr>
      </w:r>
    </w:p>
    <w:p w:rsidR="00000000" w:rsidDel="00000000" w:rsidP="00000000" w:rsidRDefault="00000000" w:rsidRPr="00000000" w14:paraId="000002CF">
      <w:pPr>
        <w:rPr>
          <w:b w:val="1"/>
          <w:color w:val="58595b"/>
          <w:sz w:val="21"/>
          <w:szCs w:val="21"/>
          <w:highlight w:val="white"/>
        </w:rPr>
      </w:pPr>
      <w:r w:rsidDel="00000000" w:rsidR="00000000" w:rsidRPr="00000000">
        <w:rPr>
          <w:rtl w:val="0"/>
        </w:rPr>
      </w:r>
    </w:p>
    <w:p w:rsidR="00000000" w:rsidDel="00000000" w:rsidP="00000000" w:rsidRDefault="00000000" w:rsidRPr="00000000" w14:paraId="000002D0">
      <w:pPr>
        <w:rPr>
          <w:b w:val="1"/>
          <w:color w:val="58595b"/>
          <w:sz w:val="21"/>
          <w:szCs w:val="21"/>
          <w:highlight w:val="white"/>
        </w:rPr>
      </w:pPr>
      <w:r w:rsidDel="00000000" w:rsidR="00000000" w:rsidRPr="00000000">
        <w:rPr>
          <w:rtl w:val="0"/>
        </w:rPr>
      </w:r>
    </w:p>
    <w:p w:rsidR="00000000" w:rsidDel="00000000" w:rsidP="00000000" w:rsidRDefault="00000000" w:rsidRPr="00000000" w14:paraId="000002D1">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2.8 Business Rule Task</w:t>
      </w:r>
    </w:p>
    <w:p w:rsidR="00000000" w:rsidDel="00000000" w:rsidP="00000000" w:rsidRDefault="00000000" w:rsidRPr="00000000" w14:paraId="000002D2">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Business rule task executes one or more rules. It is mainly there for compatibility with Alfresco Process Services community. Alfresco recommends that you use Decision tables. See LINKHERE for more information. A business rule is depicted as a rounded rectangle with a table icon in the top-left corner.</w:t>
      </w:r>
    </w:p>
    <w:p w:rsidR="00000000" w:rsidDel="00000000" w:rsidP="00000000" w:rsidRDefault="00000000" w:rsidRPr="00000000" w14:paraId="000002D3">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1295400" cy="763236"/>
            <wp:effectExtent b="0" l="0" r="0" t="0"/>
            <wp:docPr id="12"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1295400" cy="763236"/>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D5">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2.9 Store Entity Task</w:t>
      </w:r>
    </w:p>
    <w:p w:rsidR="00000000" w:rsidDel="00000000" w:rsidP="00000000" w:rsidRDefault="00000000" w:rsidRPr="00000000" w14:paraId="000002D6">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Use the Store entity task to update data models or entities with process values such as variables or form fields. The updated entities can then be mapped to variables and used while creating processes.</w:t>
      </w:r>
    </w:p>
    <w:p w:rsidR="00000000" w:rsidDel="00000000" w:rsidP="00000000" w:rsidRDefault="00000000" w:rsidRPr="00000000" w14:paraId="000002D7">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888588" cy="604838"/>
            <wp:effectExtent b="0" l="0" r="0" t="0"/>
            <wp:docPr id="24" name="image20.png"/>
            <a:graphic>
              <a:graphicData uri="http://schemas.openxmlformats.org/drawingml/2006/picture">
                <pic:pic>
                  <pic:nvPicPr>
                    <pic:cNvPr id="0" name="image20.png"/>
                    <pic:cNvPicPr preferRelativeResize="0"/>
                  </pic:nvPicPr>
                  <pic:blipFill>
                    <a:blip r:embed="rId101"/>
                    <a:srcRect b="0" l="0" r="0" t="0"/>
                    <a:stretch>
                      <a:fillRect/>
                    </a:stretch>
                  </pic:blipFill>
                  <pic:spPr>
                    <a:xfrm>
                      <a:off x="0" y="0"/>
                      <a:ext cx="888588" cy="604838"/>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D9">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DA">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2.10 Manual Task</w:t>
      </w:r>
    </w:p>
    <w:p w:rsidR="00000000" w:rsidDel="00000000" w:rsidP="00000000" w:rsidRDefault="00000000" w:rsidRPr="00000000" w14:paraId="000002DB">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Manual Task defines a task that is external to Alfresco Process Services. You use it to model work done which the Process Engine does not know of. A manual task is handled as a pass-through activity, the Process Engine automatically continues the process from the instant process execution arrives at a manual task activity.</w:t>
      </w:r>
    </w:p>
    <w:p w:rsidR="00000000" w:rsidDel="00000000" w:rsidP="00000000" w:rsidRDefault="00000000" w:rsidRPr="00000000" w14:paraId="000002DC">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DD">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DE">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2.11 Receive Task</w:t>
      </w:r>
    </w:p>
    <w:p w:rsidR="00000000" w:rsidDel="00000000" w:rsidP="00000000" w:rsidRDefault="00000000" w:rsidRPr="00000000" w14:paraId="000002DF">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Receive Task waits for the arrival of an external trigger. This trigger is sent programmatically (via Java or REST API). For process to process triggering, use the signal events. A receive task is visualized as a rounded rectangle with an envelope icon in the top-left corner.</w:t>
      </w:r>
    </w:p>
    <w:p w:rsidR="00000000" w:rsidDel="00000000" w:rsidP="00000000" w:rsidRDefault="00000000" w:rsidRPr="00000000" w14:paraId="000002E0">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E1">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2.12 Camel Task</w:t>
      </w:r>
    </w:p>
    <w:p w:rsidR="00000000" w:rsidDel="00000000" w:rsidP="00000000" w:rsidRDefault="00000000" w:rsidRPr="00000000" w14:paraId="000002E2">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the Camel task to send messages to, and receive messages from Apache Camel. You can find more information on Apache Camel </w:t>
      </w:r>
      <w:hyperlink r:id="rId102">
        <w:r w:rsidDel="00000000" w:rsidR="00000000" w:rsidRPr="00000000">
          <w:rPr>
            <w:rFonts w:ascii="Calibri" w:cs="Calibri" w:eastAsia="Calibri" w:hAnsi="Calibri"/>
            <w:color w:val="56a3d9"/>
            <w:sz w:val="24"/>
            <w:szCs w:val="24"/>
            <w:highlight w:val="white"/>
            <w:u w:val="single"/>
            <w:rtl w:val="0"/>
          </w:rPr>
          <w:t xml:space="preserve">here</w:t>
        </w:r>
      </w:hyperlink>
      <w:r w:rsidDel="00000000" w:rsidR="00000000" w:rsidRPr="00000000">
        <w:rPr>
          <w:rFonts w:ascii="Calibri" w:cs="Calibri" w:eastAsia="Calibri" w:hAnsi="Calibri"/>
          <w:color w:val="58595b"/>
          <w:sz w:val="24"/>
          <w:szCs w:val="24"/>
          <w:highlight w:val="white"/>
          <w:rtl w:val="0"/>
        </w:rPr>
        <w:t xml:space="preserve">. Note that Camel is by default not installed and would need to be added by the system admin. A camel task is visualized as a rounded rectangle with a camel icon in the top-left corner.</w:t>
      </w:r>
    </w:p>
    <w:p w:rsidR="00000000" w:rsidDel="00000000" w:rsidP="00000000" w:rsidRDefault="00000000" w:rsidRPr="00000000" w14:paraId="000002E3">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E4">
      <w:pPr>
        <w:widowControl w:val="0"/>
        <w:spacing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2.13 Mule Task</w:t>
      </w:r>
    </w:p>
    <w:p w:rsidR="00000000" w:rsidDel="00000000" w:rsidP="00000000" w:rsidRDefault="00000000" w:rsidRPr="00000000" w14:paraId="000002E5">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Use the Mule task to send messages to the Mule ESB (Enterprise Service Bus). You can find more information on Mule ESB </w:t>
      </w:r>
      <w:hyperlink r:id="rId103">
        <w:r w:rsidDel="00000000" w:rsidR="00000000" w:rsidRPr="00000000">
          <w:rPr>
            <w:rFonts w:ascii="Calibri" w:cs="Calibri" w:eastAsia="Calibri" w:hAnsi="Calibri"/>
            <w:b w:val="1"/>
            <w:color w:val="56a3d9"/>
            <w:sz w:val="24"/>
            <w:szCs w:val="24"/>
            <w:highlight w:val="white"/>
            <w:u w:val="single"/>
            <w:rtl w:val="0"/>
          </w:rPr>
          <w:t xml:space="preserve">here</w:t>
        </w:r>
      </w:hyperlink>
      <w:r w:rsidDel="00000000" w:rsidR="00000000" w:rsidRPr="00000000">
        <w:rPr>
          <w:rFonts w:ascii="Calibri" w:cs="Calibri" w:eastAsia="Calibri" w:hAnsi="Calibri"/>
          <w:color w:val="58595b"/>
          <w:sz w:val="24"/>
          <w:szCs w:val="24"/>
          <w:highlight w:val="white"/>
          <w:rtl w:val="0"/>
        </w:rPr>
        <w:t xml:space="preserve">. Note that Mule is by default not installed and would need to be added by the system admin. A mule task is visualized as a rounded rectangle with the Mule logo in the top-left corner.</w:t>
      </w:r>
    </w:p>
    <w:p w:rsidR="00000000" w:rsidDel="00000000" w:rsidP="00000000" w:rsidRDefault="00000000" w:rsidRPr="00000000" w14:paraId="000002E6">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E7">
      <w:pPr>
        <w:widowControl w:val="0"/>
        <w:spacing w:line="240" w:lineRule="auto"/>
        <w:ind w:left="72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E8">
      <w:pPr>
        <w:widowControl w:val="0"/>
        <w:spacing w:after="0" w:before="0" w:line="240" w:lineRule="auto"/>
        <w:ind w:left="0" w:firstLine="0"/>
        <w:rPr>
          <w:rFonts w:ascii="Calibri" w:cs="Calibri" w:eastAsia="Calibri" w:hAnsi="Calibri"/>
          <w:b w:val="1"/>
          <w:color w:val="58595b"/>
          <w:sz w:val="24"/>
          <w:szCs w:val="24"/>
          <w:highlight w:val="white"/>
        </w:rPr>
      </w:pPr>
      <w:r w:rsidDel="00000000" w:rsidR="00000000" w:rsidRPr="00000000">
        <w:rPr>
          <w:rFonts w:ascii="Calibri" w:cs="Calibri" w:eastAsia="Calibri" w:hAnsi="Calibri"/>
          <w:b w:val="1"/>
          <w:sz w:val="28"/>
          <w:szCs w:val="28"/>
          <w:highlight w:val="white"/>
          <w:rtl w:val="0"/>
        </w:rPr>
        <w:t xml:space="preserve">3. Structural Components:</w:t>
      </w:r>
      <w:r w:rsidDel="00000000" w:rsidR="00000000" w:rsidRPr="00000000">
        <w:rPr>
          <w:rFonts w:ascii="Calibri" w:cs="Calibri" w:eastAsia="Calibri" w:hAnsi="Calibri"/>
          <w:b w:val="1"/>
          <w:color w:val="58595b"/>
          <w:sz w:val="24"/>
          <w:szCs w:val="24"/>
          <w:highlight w:val="white"/>
          <w:rtl w:val="0"/>
        </w:rPr>
        <w:t xml:space="preserve">                                                                                                                       </w:t>
      </w:r>
    </w:p>
    <w:p w:rsidR="00000000" w:rsidDel="00000000" w:rsidP="00000000" w:rsidRDefault="00000000" w:rsidRPr="00000000" w14:paraId="000002E9">
      <w:pPr>
        <w:widowControl w:val="0"/>
        <w:spacing w:after="0" w:before="0" w:line="240" w:lineRule="auto"/>
        <w:ind w:left="0" w:firstLine="0"/>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EA">
      <w:pPr>
        <w:widowControl w:val="0"/>
        <w:spacing w:after="0" w:before="0" w:line="240" w:lineRule="auto"/>
        <w:ind w:left="0" w:firstLine="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structural components to group multiple components in a sub process to reuse in a parent process definition, and to embed and call other process definitions from inside your own process.</w:t>
      </w:r>
    </w:p>
    <w:p w:rsidR="00000000" w:rsidDel="00000000" w:rsidP="00000000" w:rsidRDefault="00000000" w:rsidRPr="00000000" w14:paraId="000002EB">
      <w:pPr>
        <w:widowControl w:val="0"/>
        <w:spacing w:after="0" w:before="0" w:line="240" w:lineRule="auto"/>
        <w:ind w:left="0" w:firstLine="0"/>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2EC">
      <w:pPr>
        <w:widowControl w:val="0"/>
        <w:spacing w:after="0" w:before="0" w:line="240" w:lineRule="auto"/>
        <w:ind w:left="0" w:firstLine="0"/>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3.1 Sub-process</w:t>
      </w:r>
    </w:p>
    <w:p w:rsidR="00000000" w:rsidDel="00000000" w:rsidP="00000000" w:rsidRDefault="00000000" w:rsidRPr="00000000" w14:paraId="000002ED">
      <w:pPr>
        <w:widowControl w:val="0"/>
        <w:spacing w:after="0" w:before="0" w:line="240" w:lineRule="auto"/>
        <w:ind w:left="720" w:firstLine="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sub process is a single activity that contains activities, gateways, and events which form a process. A sub process is completely embedded inside a parent process. You can use a sub process to create a new scope for events. Events that are thrown during execution of the sub process, can be caught by </w:t>
      </w:r>
      <w:hyperlink r:id="rId104">
        <w:r w:rsidDel="00000000" w:rsidR="00000000" w:rsidRPr="00000000">
          <w:rPr>
            <w:rFonts w:ascii="Calibri" w:cs="Calibri" w:eastAsia="Calibri" w:hAnsi="Calibri"/>
            <w:b w:val="1"/>
            <w:color w:val="56a3d9"/>
            <w:sz w:val="24"/>
            <w:szCs w:val="24"/>
            <w:highlight w:val="white"/>
            <w:u w:val="single"/>
            <w:rtl w:val="0"/>
          </w:rPr>
          <w:t xml:space="preserve">Boundary events</w:t>
        </w:r>
      </w:hyperlink>
      <w:r w:rsidDel="00000000" w:rsidR="00000000" w:rsidRPr="00000000">
        <w:rPr>
          <w:rFonts w:ascii="Calibri" w:cs="Calibri" w:eastAsia="Calibri" w:hAnsi="Calibri"/>
          <w:color w:val="58595b"/>
          <w:sz w:val="24"/>
          <w:szCs w:val="24"/>
          <w:highlight w:val="white"/>
          <w:rtl w:val="0"/>
        </w:rPr>
        <w:t xml:space="preserve"> on the boundary of the sub process, creating a scope for that event limited to just the sub process. </w:t>
      </w:r>
    </w:p>
    <w:p w:rsidR="00000000" w:rsidDel="00000000" w:rsidP="00000000" w:rsidRDefault="00000000" w:rsidRPr="00000000" w14:paraId="000002EE">
      <w:pPr>
        <w:widowControl w:val="0"/>
        <w:spacing w:after="0" w:before="0" w:line="240" w:lineRule="auto"/>
        <w:ind w:left="720" w:firstLine="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Sub-processes must have the following characteristics:</w:t>
      </w:r>
    </w:p>
    <w:p w:rsidR="00000000" w:rsidDel="00000000" w:rsidP="00000000" w:rsidRDefault="00000000" w:rsidRPr="00000000" w14:paraId="000002EF">
      <w:pPr>
        <w:widowControl w:val="0"/>
        <w:numPr>
          <w:ilvl w:val="0"/>
          <w:numId w:val="3"/>
        </w:numPr>
        <w:spacing w:after="0" w:before="0" w:line="240" w:lineRule="auto"/>
        <w:ind w:left="1440" w:hanging="36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sub process has exactly one none start event. No other start event types are permitted. A sub process must have at least one end event.</w:t>
      </w:r>
    </w:p>
    <w:p w:rsidR="00000000" w:rsidDel="00000000" w:rsidP="00000000" w:rsidRDefault="00000000" w:rsidRPr="00000000" w14:paraId="000002F0">
      <w:pPr>
        <w:widowControl w:val="0"/>
        <w:numPr>
          <w:ilvl w:val="0"/>
          <w:numId w:val="3"/>
        </w:numPr>
        <w:spacing w:after="0" w:before="0" w:line="240" w:lineRule="auto"/>
        <w:ind w:left="1440" w:hanging="36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Sequence flow cannot cross sub process boundaries.</w:t>
      </w:r>
    </w:p>
    <w:p w:rsidR="00000000" w:rsidDel="00000000" w:rsidP="00000000" w:rsidRDefault="00000000" w:rsidRPr="00000000" w14:paraId="000002F1">
      <w:pPr>
        <w:widowControl w:val="0"/>
        <w:spacing w:after="0" w:before="0" w:line="240" w:lineRule="auto"/>
        <w:ind w:left="720" w:firstLine="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sub-process is visualized as a rounded rectangle:</w:t>
      </w:r>
    </w:p>
    <w:p w:rsidR="00000000" w:rsidDel="00000000" w:rsidP="00000000" w:rsidRDefault="00000000" w:rsidRPr="00000000" w14:paraId="000002F2">
      <w:pPr>
        <w:widowControl w:val="0"/>
        <w:spacing w:after="0" w:before="0" w:line="240" w:lineRule="auto"/>
        <w:ind w:left="720" w:firstLine="0"/>
        <w:jc w:val="center"/>
        <w:rPr>
          <w:color w:val="58595b"/>
          <w:sz w:val="21"/>
          <w:szCs w:val="21"/>
          <w:highlight w:val="white"/>
        </w:rPr>
      </w:pPr>
      <w:r w:rsidDel="00000000" w:rsidR="00000000" w:rsidRPr="00000000">
        <w:rPr>
          <w:color w:val="58595b"/>
          <w:sz w:val="21"/>
          <w:szCs w:val="21"/>
          <w:highlight w:val="white"/>
        </w:rPr>
        <w:drawing>
          <wp:inline distB="114300" distT="114300" distL="114300" distR="114300">
            <wp:extent cx="1985963" cy="1226116"/>
            <wp:effectExtent b="0" l="0" r="0" t="0"/>
            <wp:docPr id="119" name="image109.png"/>
            <a:graphic>
              <a:graphicData uri="http://schemas.openxmlformats.org/drawingml/2006/picture">
                <pic:pic>
                  <pic:nvPicPr>
                    <pic:cNvPr id="0" name="image109.png"/>
                    <pic:cNvPicPr preferRelativeResize="0"/>
                  </pic:nvPicPr>
                  <pic:blipFill>
                    <a:blip r:embed="rId105"/>
                    <a:srcRect b="0" l="0" r="0" t="0"/>
                    <a:stretch>
                      <a:fillRect/>
                    </a:stretch>
                  </pic:blipFill>
                  <pic:spPr>
                    <a:xfrm>
                      <a:off x="0" y="0"/>
                      <a:ext cx="1985963" cy="1226116"/>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widowControl w:val="0"/>
        <w:spacing w:after="0" w:before="0" w:line="240" w:lineRule="auto"/>
        <w:ind w:left="720" w:firstLine="0"/>
        <w:jc w:val="center"/>
        <w:rPr>
          <w:color w:val="58595b"/>
          <w:sz w:val="21"/>
          <w:szCs w:val="21"/>
          <w:highlight w:val="white"/>
        </w:rPr>
      </w:pPr>
      <w:r w:rsidDel="00000000" w:rsidR="00000000" w:rsidRPr="00000000">
        <w:rPr>
          <w:rtl w:val="0"/>
        </w:rPr>
      </w:r>
    </w:p>
    <w:p w:rsidR="00000000" w:rsidDel="00000000" w:rsidP="00000000" w:rsidRDefault="00000000" w:rsidRPr="00000000" w14:paraId="000002F4">
      <w:pPr>
        <w:widowControl w:val="0"/>
        <w:spacing w:after="0" w:before="0"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F5">
      <w:pPr>
        <w:widowControl w:val="0"/>
        <w:spacing w:after="0" w:before="0"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F6">
      <w:pPr>
        <w:widowControl w:val="0"/>
        <w:spacing w:after="0" w:before="0"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F7">
      <w:pPr>
        <w:widowControl w:val="0"/>
        <w:spacing w:after="0" w:before="0"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F8">
      <w:pPr>
        <w:widowControl w:val="0"/>
        <w:spacing w:after="0" w:before="0"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F9">
      <w:pPr>
        <w:widowControl w:val="0"/>
        <w:spacing w:after="0" w:before="0" w:line="240" w:lineRule="auto"/>
        <w:ind w:left="72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2FA">
      <w:pPr>
        <w:widowControl w:val="0"/>
        <w:spacing w:after="0" w:before="0"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2FB">
      <w:pPr>
        <w:ind w:firstLine="720"/>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Create Process and Add Variables Property</w:t>
      </w:r>
    </w:p>
    <w:p w:rsidR="00000000" w:rsidDel="00000000" w:rsidP="00000000" w:rsidRDefault="00000000" w:rsidRPr="00000000" w14:paraId="000002FC">
      <w:pPr>
        <w:ind w:firstLine="720"/>
        <w:rPr>
          <w:b w:val="1"/>
          <w:color w:val="58595b"/>
          <w:sz w:val="21"/>
          <w:szCs w:val="21"/>
          <w:highlight w:val="white"/>
        </w:rPr>
      </w:pPr>
      <w:r w:rsidDel="00000000" w:rsidR="00000000" w:rsidRPr="00000000">
        <w:rPr>
          <w:b w:val="1"/>
          <w:color w:val="58595b"/>
          <w:sz w:val="21"/>
          <w:szCs w:val="21"/>
          <w:highlight w:val="white"/>
        </w:rPr>
        <w:drawing>
          <wp:inline distB="114300" distT="114300" distL="114300" distR="114300">
            <wp:extent cx="4557713" cy="1733550"/>
            <wp:effectExtent b="0" l="0" r="0" t="0"/>
            <wp:docPr id="58" name="image75.png"/>
            <a:graphic>
              <a:graphicData uri="http://schemas.openxmlformats.org/drawingml/2006/picture">
                <pic:pic>
                  <pic:nvPicPr>
                    <pic:cNvPr id="0" name="image75.png"/>
                    <pic:cNvPicPr preferRelativeResize="0"/>
                  </pic:nvPicPr>
                  <pic:blipFill>
                    <a:blip r:embed="rId106"/>
                    <a:srcRect b="0" l="0" r="0" t="0"/>
                    <a:stretch>
                      <a:fillRect/>
                    </a:stretch>
                  </pic:blipFill>
                  <pic:spPr>
                    <a:xfrm>
                      <a:off x="0" y="0"/>
                      <a:ext cx="4557713"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ind w:firstLine="720"/>
        <w:rPr>
          <w:b w:val="1"/>
          <w:color w:val="58595b"/>
          <w:sz w:val="21"/>
          <w:szCs w:val="21"/>
          <w:highlight w:val="white"/>
        </w:rPr>
      </w:pPr>
      <w:r w:rsidDel="00000000" w:rsidR="00000000" w:rsidRPr="00000000">
        <w:rPr>
          <w:rtl w:val="0"/>
        </w:rPr>
      </w:r>
    </w:p>
    <w:p w:rsidR="00000000" w:rsidDel="00000000" w:rsidP="00000000" w:rsidRDefault="00000000" w:rsidRPr="00000000" w14:paraId="000002FE">
      <w:pPr>
        <w:ind w:firstLine="720"/>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 xml:space="preserve">Change value for variables</w:t>
      </w:r>
      <w:r w:rsidDel="00000000" w:rsidR="00000000" w:rsidRPr="00000000">
        <w:rPr>
          <w:rtl w:val="0"/>
        </w:rPr>
      </w:r>
    </w:p>
    <w:tbl>
      <w:tblPr>
        <w:tblStyle w:val="Table15"/>
        <w:tblW w:w="7215.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80"/>
        <w:gridCol w:w="2925"/>
        <w:gridCol w:w="2610"/>
        <w:tblGridChange w:id="0">
          <w:tblGrid>
            <w:gridCol w:w="1680"/>
            <w:gridCol w:w="2925"/>
            <w:gridCol w:w="261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Variables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Variable 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mailbody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groupId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integer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innerIndex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integer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string</w:t>
            </w:r>
          </w:p>
        </w:tc>
      </w:tr>
    </w:tbl>
    <w:p w:rsidR="00000000" w:rsidDel="00000000" w:rsidP="00000000" w:rsidRDefault="00000000" w:rsidRPr="00000000" w14:paraId="0000030E">
      <w:pPr>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ab/>
      </w:r>
    </w:p>
    <w:p w:rsidR="00000000" w:rsidDel="00000000" w:rsidP="00000000" w:rsidRDefault="00000000" w:rsidRPr="00000000" w14:paraId="0000030F">
      <w:pPr>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ab/>
        <w:t xml:space="preserve">Type Mail Content and Subject</w:t>
      </w:r>
    </w:p>
    <w:p w:rsidR="00000000" w:rsidDel="00000000" w:rsidP="00000000" w:rsidRDefault="00000000" w:rsidRPr="00000000" w14:paraId="00000310">
      <w:pPr>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557713" cy="1905000"/>
            <wp:effectExtent b="0" l="0" r="0" t="0"/>
            <wp:docPr id="95" name="image87.png"/>
            <a:graphic>
              <a:graphicData uri="http://schemas.openxmlformats.org/drawingml/2006/picture">
                <pic:pic>
                  <pic:nvPicPr>
                    <pic:cNvPr id="0" name="image87.png"/>
                    <pic:cNvPicPr preferRelativeResize="0"/>
                  </pic:nvPicPr>
                  <pic:blipFill>
                    <a:blip r:embed="rId107"/>
                    <a:srcRect b="0" l="0" r="0" t="0"/>
                    <a:stretch>
                      <a:fillRect/>
                    </a:stretch>
                  </pic:blipFill>
                  <pic:spPr>
                    <a:xfrm>
                      <a:off x="0" y="0"/>
                      <a:ext cx="4557713"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b w:val="1"/>
          <w:color w:val="58595b"/>
          <w:sz w:val="21"/>
          <w:szCs w:val="21"/>
          <w:highlight w:val="white"/>
        </w:rPr>
        <w:drawing>
          <wp:inline distB="114300" distT="114300" distL="114300" distR="114300">
            <wp:extent cx="4538663" cy="1714500"/>
            <wp:effectExtent b="0" l="0" r="0" t="0"/>
            <wp:docPr id="1" name="image13.png"/>
            <a:graphic>
              <a:graphicData uri="http://schemas.openxmlformats.org/drawingml/2006/picture">
                <pic:pic>
                  <pic:nvPicPr>
                    <pic:cNvPr id="0" name="image13.png"/>
                    <pic:cNvPicPr preferRelativeResize="0"/>
                  </pic:nvPicPr>
                  <pic:blipFill>
                    <a:blip r:embed="rId108"/>
                    <a:srcRect b="0" l="0" r="0" t="0"/>
                    <a:stretch>
                      <a:fillRect/>
                    </a:stretch>
                  </pic:blipFill>
                  <pic:spPr>
                    <a:xfrm>
                      <a:off x="0" y="0"/>
                      <a:ext cx="4538663"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b w:val="1"/>
          <w:color w:val="58595b"/>
          <w:sz w:val="21"/>
          <w:szCs w:val="21"/>
          <w:highlight w:val="white"/>
        </w:rPr>
      </w:pPr>
      <w:r w:rsidDel="00000000" w:rsidR="00000000" w:rsidRPr="00000000">
        <w:rPr>
          <w:rtl w:val="0"/>
        </w:rPr>
      </w:r>
    </w:p>
    <w:p w:rsidR="00000000" w:rsidDel="00000000" w:rsidP="00000000" w:rsidRDefault="00000000" w:rsidRPr="00000000" w14:paraId="00000313">
      <w:pPr>
        <w:rPr>
          <w:b w:val="1"/>
          <w:color w:val="58595b"/>
          <w:sz w:val="21"/>
          <w:szCs w:val="21"/>
          <w:highlight w:val="white"/>
        </w:rPr>
      </w:pPr>
      <w:r w:rsidDel="00000000" w:rsidR="00000000" w:rsidRPr="00000000">
        <w:rPr>
          <w:b w:val="1"/>
          <w:color w:val="58595b"/>
          <w:sz w:val="21"/>
          <w:szCs w:val="21"/>
          <w:highlight w:val="white"/>
          <w:rtl w:val="0"/>
        </w:rPr>
        <w:tab/>
      </w:r>
      <w:r w:rsidDel="00000000" w:rsidR="00000000" w:rsidRPr="00000000">
        <w:rPr>
          <w:rFonts w:ascii="Calibri" w:cs="Calibri" w:eastAsia="Calibri" w:hAnsi="Calibri"/>
          <w:b w:val="1"/>
          <w:sz w:val="24"/>
          <w:szCs w:val="24"/>
          <w:highlight w:val="white"/>
          <w:rtl w:val="0"/>
        </w:rPr>
        <w:t xml:space="preserve">Map Variables</w:t>
      </w:r>
      <w:r w:rsidDel="00000000" w:rsidR="00000000" w:rsidRPr="00000000">
        <w:rPr>
          <w:rtl w:val="0"/>
        </w:rPr>
      </w:r>
    </w:p>
    <w:tbl>
      <w:tblPr>
        <w:tblStyle w:val="Table16"/>
        <w:tblW w:w="7725.0" w:type="dxa"/>
        <w:jc w:val="left"/>
        <w:tblInd w:w="8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730"/>
        <w:gridCol w:w="1605"/>
        <w:gridCol w:w="2640"/>
        <w:tblGridChange w:id="0">
          <w:tblGrid>
            <w:gridCol w:w="750"/>
            <w:gridCol w:w="2730"/>
            <w:gridCol w:w="1605"/>
            <w:gridCol w:w="26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Source process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Form variable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Target process variable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mailbody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mailbody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color w:val="58595b"/>
                <w:sz w:val="21"/>
                <w:szCs w:val="21"/>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subject</w:t>
            </w:r>
          </w:p>
        </w:tc>
      </w:tr>
    </w:tbl>
    <w:p w:rsidR="00000000" w:rsidDel="00000000" w:rsidP="00000000" w:rsidRDefault="00000000" w:rsidRPr="00000000" w14:paraId="00000320">
      <w:pPr>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ab/>
      </w:r>
    </w:p>
    <w:p w:rsidR="00000000" w:rsidDel="00000000" w:rsidP="00000000" w:rsidRDefault="00000000" w:rsidRPr="00000000" w14:paraId="00000321">
      <w:pPr>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ab/>
        <w:t xml:space="preserve">Initialization variable</w:t>
      </w:r>
    </w:p>
    <w:p w:rsidR="00000000" w:rsidDel="00000000" w:rsidP="00000000" w:rsidRDefault="00000000" w:rsidRPr="00000000" w14:paraId="00000322">
      <w:pPr>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876800" cy="2166938"/>
            <wp:effectExtent b="0" l="0" r="0" t="0"/>
            <wp:docPr id="77" name="image71.png"/>
            <a:graphic>
              <a:graphicData uri="http://schemas.openxmlformats.org/drawingml/2006/picture">
                <pic:pic>
                  <pic:nvPicPr>
                    <pic:cNvPr id="0" name="image71.png"/>
                    <pic:cNvPicPr preferRelativeResize="0"/>
                  </pic:nvPicPr>
                  <pic:blipFill>
                    <a:blip r:embed="rId109"/>
                    <a:srcRect b="0" l="0" r="0" t="0"/>
                    <a:stretch>
                      <a:fillRect/>
                    </a:stretch>
                  </pic:blipFill>
                  <pic:spPr>
                    <a:xfrm>
                      <a:off x="0" y="0"/>
                      <a:ext cx="4876800" cy="2166938"/>
                    </a:xfrm>
                    <a:prstGeom prst="rect"/>
                    <a:ln/>
                  </pic:spPr>
                </pic:pic>
              </a:graphicData>
            </a:graphic>
          </wp:inline>
        </w:drawing>
      </w:r>
      <w:r w:rsidDel="00000000" w:rsidR="00000000" w:rsidRPr="00000000">
        <w:rPr>
          <w:rtl w:val="0"/>
        </w:rPr>
      </w:r>
    </w:p>
    <w:tbl>
      <w:tblPr>
        <w:tblStyle w:val="Table17"/>
        <w:tblW w:w="7605.0" w:type="dxa"/>
        <w:jc w:val="left"/>
        <w:tblInd w:w="8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2115"/>
        <w:gridCol w:w="4395"/>
        <w:tblGridChange w:id="0">
          <w:tblGrid>
            <w:gridCol w:w="1095"/>
            <w:gridCol w:w="2115"/>
            <w:gridCol w:w="43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b w:val="1"/>
                <w:color w:val="58595b"/>
                <w:sz w:val="21"/>
                <w:szCs w:val="21"/>
                <w:highlight w:val="white"/>
              </w:rPr>
            </w:pPr>
            <w:r w:rsidDel="00000000" w:rsidR="00000000" w:rsidRPr="00000000">
              <w:rPr>
                <w:b w:val="1"/>
                <w:color w:val="58595b"/>
                <w:sz w:val="21"/>
                <w:szCs w:val="21"/>
                <w:highlight w:val="white"/>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Script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javascript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execution.setVariable("groupId", 3003);</w:t>
            </w:r>
          </w:p>
          <w:p w:rsidR="00000000" w:rsidDel="00000000" w:rsidP="00000000" w:rsidRDefault="00000000" w:rsidRPr="00000000" w14:paraId="0000032C">
            <w:pPr>
              <w:widowControl w:val="0"/>
              <w:spacing w:line="240" w:lineRule="auto"/>
              <w:rPr>
                <w:color w:val="58595b"/>
                <w:sz w:val="21"/>
                <w:szCs w:val="21"/>
                <w:highlight w:val="white"/>
              </w:rPr>
            </w:pPr>
            <w:r w:rsidDel="00000000" w:rsidR="00000000" w:rsidRPr="00000000">
              <w:rPr>
                <w:color w:val="58595b"/>
                <w:sz w:val="21"/>
                <w:szCs w:val="21"/>
                <w:highlight w:val="white"/>
                <w:rtl w:val="0"/>
              </w:rPr>
              <w:t xml:space="preserve">execution.setVariable("innerIndex", 0);</w:t>
            </w:r>
          </w:p>
        </w:tc>
      </w:tr>
    </w:tbl>
    <w:p w:rsidR="00000000" w:rsidDel="00000000" w:rsidP="00000000" w:rsidRDefault="00000000" w:rsidRPr="00000000" w14:paraId="0000032D">
      <w:pPr>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32E">
      <w:pPr>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32F">
      <w:pP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330">
      <w:pP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331">
      <w:pPr>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332">
      <w:pPr>
        <w:ind w:left="0" w:firstLine="0"/>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333">
      <w:pPr>
        <w:ind w:left="0" w:firstLine="720"/>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Get Group Details</w:t>
      </w:r>
    </w:p>
    <w:p w:rsidR="00000000" w:rsidDel="00000000" w:rsidP="00000000" w:rsidRDefault="00000000" w:rsidRPr="00000000" w14:paraId="00000334">
      <w:pPr>
        <w:rPr>
          <w:b w:val="1"/>
          <w:color w:val="58595b"/>
          <w:sz w:val="21"/>
          <w:szCs w:val="21"/>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b w:val="1"/>
          <w:color w:val="58595b"/>
          <w:sz w:val="21"/>
          <w:szCs w:val="21"/>
          <w:highlight w:val="white"/>
        </w:rPr>
        <w:drawing>
          <wp:inline distB="114300" distT="114300" distL="114300" distR="114300">
            <wp:extent cx="4862513" cy="2066925"/>
            <wp:effectExtent b="0" l="0" r="0" t="0"/>
            <wp:docPr id="70" name="image65.png"/>
            <a:graphic>
              <a:graphicData uri="http://schemas.openxmlformats.org/drawingml/2006/picture">
                <pic:pic>
                  <pic:nvPicPr>
                    <pic:cNvPr id="0" name="image65.png"/>
                    <pic:cNvPicPr preferRelativeResize="0"/>
                  </pic:nvPicPr>
                  <pic:blipFill>
                    <a:blip r:embed="rId110"/>
                    <a:srcRect b="0" l="0" r="0" t="0"/>
                    <a:stretch>
                      <a:fillRect/>
                    </a:stretch>
                  </pic:blipFill>
                  <pic:spPr>
                    <a:xfrm>
                      <a:off x="0" y="0"/>
                      <a:ext cx="4862513"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b w:val="1"/>
          <w:color w:val="58595b"/>
          <w:sz w:val="21"/>
          <w:szCs w:val="21"/>
          <w:highlight w:val="white"/>
        </w:rPr>
      </w:pPr>
      <w:r w:rsidDel="00000000" w:rsidR="00000000" w:rsidRPr="00000000">
        <w:rPr>
          <w:rtl w:val="0"/>
        </w:rPr>
      </w:r>
    </w:p>
    <w:p w:rsidR="00000000" w:rsidDel="00000000" w:rsidP="00000000" w:rsidRDefault="00000000" w:rsidRPr="00000000" w14:paraId="00000336">
      <w:pPr>
        <w:rPr>
          <w:rFonts w:ascii="Calibri" w:cs="Calibri" w:eastAsia="Calibri" w:hAnsi="Calibri"/>
          <w:b w:val="1"/>
          <w:sz w:val="24"/>
          <w:szCs w:val="24"/>
          <w:highlight w:val="white"/>
        </w:rPr>
      </w:pPr>
      <w:r w:rsidDel="00000000" w:rsidR="00000000" w:rsidRPr="00000000">
        <w:rPr>
          <w:b w:val="1"/>
          <w:color w:val="58595b"/>
          <w:sz w:val="21"/>
          <w:szCs w:val="21"/>
          <w:highlight w:val="white"/>
          <w:rtl w:val="0"/>
        </w:rPr>
        <w:tab/>
      </w:r>
      <w:r w:rsidDel="00000000" w:rsidR="00000000" w:rsidRPr="00000000">
        <w:rPr>
          <w:rFonts w:ascii="Calibri" w:cs="Calibri" w:eastAsia="Calibri" w:hAnsi="Calibri"/>
          <w:b w:val="1"/>
          <w:sz w:val="24"/>
          <w:szCs w:val="24"/>
          <w:highlight w:val="white"/>
          <w:rtl w:val="0"/>
        </w:rPr>
        <w:t xml:space="preserve">Change the Endpoint Property</w:t>
      </w:r>
    </w:p>
    <w:p w:rsidR="00000000" w:rsidDel="00000000" w:rsidP="00000000" w:rsidRDefault="00000000" w:rsidRPr="00000000" w14:paraId="00000337">
      <w:pPr>
        <w:rPr>
          <w:b w:val="1"/>
          <w:sz w:val="20"/>
          <w:szCs w:val="20"/>
        </w:rPr>
      </w:pPr>
      <w:r w:rsidDel="00000000" w:rsidR="00000000" w:rsidRPr="00000000">
        <w:rPr>
          <w:rFonts w:ascii="Calibri" w:cs="Calibri" w:eastAsia="Calibri" w:hAnsi="Calibri"/>
          <w:b w:val="1"/>
          <w:sz w:val="24"/>
          <w:szCs w:val="24"/>
          <w:highlight w:val="white"/>
          <w:rtl w:val="0"/>
        </w:rPr>
        <w:tab/>
      </w:r>
      <w:r w:rsidDel="00000000" w:rsidR="00000000" w:rsidRPr="00000000">
        <w:rPr>
          <w:b w:val="1"/>
          <w:sz w:val="20"/>
          <w:szCs w:val="20"/>
        </w:rPr>
        <w:drawing>
          <wp:inline distB="114300" distT="114300" distL="114300" distR="114300">
            <wp:extent cx="4491038" cy="3076575"/>
            <wp:effectExtent b="0" l="0" r="0" t="0"/>
            <wp:docPr id="110" name="image105.png"/>
            <a:graphic>
              <a:graphicData uri="http://schemas.openxmlformats.org/drawingml/2006/picture">
                <pic:pic>
                  <pic:nvPicPr>
                    <pic:cNvPr id="0" name="image105.png"/>
                    <pic:cNvPicPr preferRelativeResize="0"/>
                  </pic:nvPicPr>
                  <pic:blipFill>
                    <a:blip r:embed="rId111"/>
                    <a:srcRect b="0" l="0" r="0" t="0"/>
                    <a:stretch>
                      <a:fillRect/>
                    </a:stretch>
                  </pic:blipFill>
                  <pic:spPr>
                    <a:xfrm>
                      <a:off x="0" y="0"/>
                      <a:ext cx="4491038"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rFonts w:ascii="Calibri" w:cs="Calibri" w:eastAsia="Calibri" w:hAnsi="Calibri"/>
          <w:b w:val="1"/>
          <w:sz w:val="24"/>
          <w:szCs w:val="24"/>
        </w:rPr>
      </w:pPr>
      <w:r w:rsidDel="00000000" w:rsidR="00000000" w:rsidRPr="00000000">
        <w:rPr>
          <w:b w:val="1"/>
          <w:sz w:val="20"/>
          <w:szCs w:val="20"/>
          <w:rtl w:val="0"/>
        </w:rPr>
        <w:tab/>
      </w:r>
      <w:r w:rsidDel="00000000" w:rsidR="00000000" w:rsidRPr="00000000">
        <w:rPr>
          <w:rFonts w:ascii="Calibri" w:cs="Calibri" w:eastAsia="Calibri" w:hAnsi="Calibri"/>
          <w:b w:val="1"/>
          <w:sz w:val="24"/>
          <w:szCs w:val="24"/>
          <w:rtl w:val="0"/>
        </w:rPr>
        <w:t xml:space="preserve">Change Property Response mapping</w:t>
      </w:r>
    </w:p>
    <w:p w:rsidR="00000000" w:rsidDel="00000000" w:rsidP="00000000" w:rsidRDefault="00000000" w:rsidRPr="00000000" w14:paraId="00000339">
      <w:pPr>
        <w:rPr>
          <w:b w:val="1"/>
          <w:sz w:val="20"/>
          <w:szCs w:val="20"/>
        </w:rPr>
      </w:pPr>
      <w:r w:rsidDel="00000000" w:rsidR="00000000" w:rsidRPr="00000000">
        <w:rPr>
          <w:rFonts w:ascii="Calibri" w:cs="Calibri" w:eastAsia="Calibri" w:hAnsi="Calibri"/>
          <w:b w:val="1"/>
          <w:sz w:val="24"/>
          <w:szCs w:val="24"/>
          <w:rtl w:val="0"/>
        </w:rPr>
        <w:tab/>
      </w:r>
      <w:r w:rsidDel="00000000" w:rsidR="00000000" w:rsidRPr="00000000">
        <w:rPr>
          <w:b w:val="1"/>
          <w:sz w:val="20"/>
          <w:szCs w:val="20"/>
        </w:rPr>
        <w:drawing>
          <wp:inline distB="114300" distT="114300" distL="114300" distR="114300">
            <wp:extent cx="4429125" cy="1738313"/>
            <wp:effectExtent b="0" l="0" r="0" t="0"/>
            <wp:docPr id="19" name="image5.png"/>
            <a:graphic>
              <a:graphicData uri="http://schemas.openxmlformats.org/drawingml/2006/picture">
                <pic:pic>
                  <pic:nvPicPr>
                    <pic:cNvPr id="0" name="image5.png"/>
                    <pic:cNvPicPr preferRelativeResize="0"/>
                  </pic:nvPicPr>
                  <pic:blipFill>
                    <a:blip r:embed="rId112"/>
                    <a:srcRect b="0" l="0" r="0" t="0"/>
                    <a:stretch>
                      <a:fillRect/>
                    </a:stretch>
                  </pic:blipFill>
                  <pic:spPr>
                    <a:xfrm>
                      <a:off x="0" y="0"/>
                      <a:ext cx="4429125"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ind w:firstLine="720"/>
        <w:rPr>
          <w:b w:val="1"/>
          <w:sz w:val="20"/>
          <w:szCs w:val="20"/>
        </w:rPr>
      </w:pPr>
      <w:r w:rsidDel="00000000" w:rsidR="00000000" w:rsidRPr="00000000">
        <w:rPr>
          <w:b w:val="1"/>
          <w:sz w:val="20"/>
          <w:szCs w:val="20"/>
        </w:rPr>
        <w:drawing>
          <wp:inline distB="114300" distT="114300" distL="114300" distR="114300">
            <wp:extent cx="4400550" cy="2024063"/>
            <wp:effectExtent b="0" l="0" r="0" t="0"/>
            <wp:docPr id="3" name="image11.png"/>
            <a:graphic>
              <a:graphicData uri="http://schemas.openxmlformats.org/drawingml/2006/picture">
                <pic:pic>
                  <pic:nvPicPr>
                    <pic:cNvPr id="0" name="image11.png"/>
                    <pic:cNvPicPr preferRelativeResize="0"/>
                  </pic:nvPicPr>
                  <pic:blipFill>
                    <a:blip r:embed="rId113"/>
                    <a:srcRect b="0" l="0" r="0" t="0"/>
                    <a:stretch>
                      <a:fillRect/>
                    </a:stretch>
                  </pic:blipFill>
                  <pic:spPr>
                    <a:xfrm>
                      <a:off x="0" y="0"/>
                      <a:ext cx="4400550" cy="2024063"/>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firstLine="720"/>
        <w:rPr>
          <w:b w:val="1"/>
          <w:sz w:val="20"/>
          <w:szCs w:val="20"/>
        </w:rPr>
      </w:pPr>
      <w:r w:rsidDel="00000000" w:rsidR="00000000" w:rsidRPr="00000000">
        <w:rPr>
          <w:b w:val="1"/>
          <w:sz w:val="20"/>
          <w:szCs w:val="20"/>
        </w:rPr>
        <w:drawing>
          <wp:inline distB="114300" distT="114300" distL="114300" distR="114300">
            <wp:extent cx="4491038" cy="2209800"/>
            <wp:effectExtent b="0" l="0" r="0" t="0"/>
            <wp:docPr id="131" name="image128.png"/>
            <a:graphic>
              <a:graphicData uri="http://schemas.openxmlformats.org/drawingml/2006/picture">
                <pic:pic>
                  <pic:nvPicPr>
                    <pic:cNvPr id="0" name="image128.png"/>
                    <pic:cNvPicPr preferRelativeResize="0"/>
                  </pic:nvPicPr>
                  <pic:blipFill>
                    <a:blip r:embed="rId114"/>
                    <a:srcRect b="0" l="0" r="0" t="0"/>
                    <a:stretch>
                      <a:fillRect/>
                    </a:stretch>
                  </pic:blipFill>
                  <pic:spPr>
                    <a:xfrm>
                      <a:off x="0" y="0"/>
                      <a:ext cx="4491038" cy="2209800"/>
                    </a:xfrm>
                    <a:prstGeom prst="rect"/>
                    <a:ln/>
                  </pic:spPr>
                </pic:pic>
              </a:graphicData>
            </a:graphic>
          </wp:inline>
        </w:drawing>
      </w:r>
      <w:r w:rsidDel="00000000" w:rsidR="00000000" w:rsidRPr="00000000">
        <w:rPr>
          <w:rtl w:val="0"/>
        </w:rPr>
      </w:r>
    </w:p>
    <w:tbl>
      <w:tblPr>
        <w:tblStyle w:val="Table18"/>
        <w:tblW w:w="7095.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2985"/>
        <w:gridCol w:w="2325"/>
        <w:tblGridChange w:id="0">
          <w:tblGrid>
            <w:gridCol w:w="1785"/>
            <w:gridCol w:w="2985"/>
            <w:gridCol w:w="23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b w:val="1"/>
                <w:sz w:val="20"/>
                <w:szCs w:val="20"/>
              </w:rPr>
            </w:pPr>
            <w:r w:rsidDel="00000000" w:rsidR="00000000" w:rsidRPr="00000000">
              <w:rPr>
                <w:b w:val="1"/>
                <w:sz w:val="20"/>
                <w:szCs w:val="20"/>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b w:val="1"/>
                <w:sz w:val="20"/>
                <w:szCs w:val="20"/>
              </w:rPr>
            </w:pPr>
            <w:r w:rsidDel="00000000" w:rsidR="00000000" w:rsidRPr="00000000">
              <w:rPr>
                <w:b w:val="1"/>
                <w:sz w:val="20"/>
                <w:szCs w:val="20"/>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F">
            <w:pPr>
              <w:spacing w:line="240" w:lineRule="auto"/>
              <w:rPr>
                <w:sz w:val="18"/>
                <w:szCs w:val="18"/>
              </w:rPr>
            </w:pPr>
            <w:r w:rsidDel="00000000" w:rsidR="00000000" w:rsidRPr="00000000">
              <w:rPr>
                <w:sz w:val="18"/>
                <w:szCs w:val="1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spacing w:line="240" w:lineRule="auto"/>
              <w:rPr>
                <w:sz w:val="18"/>
                <w:szCs w:val="18"/>
              </w:rPr>
            </w:pPr>
            <w:r w:rsidDel="00000000" w:rsidR="00000000" w:rsidRPr="00000000">
              <w:rPr>
                <w:sz w:val="18"/>
                <w:szCs w:val="18"/>
                <w:rtl w:val="0"/>
              </w:rPr>
              <w:t xml:space="preserve">Multi-Instance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spacing w:line="240" w:lineRule="auto"/>
              <w:rPr>
                <w:sz w:val="18"/>
                <w:szCs w:val="18"/>
              </w:rPr>
            </w:pPr>
            <w:r w:rsidDel="00000000" w:rsidR="00000000" w:rsidRPr="00000000">
              <w:rPr>
                <w:sz w:val="18"/>
                <w:szCs w:val="18"/>
                <w:rtl w:val="0"/>
              </w:rPr>
              <w:t xml:space="preserve">Parallel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2">
            <w:pPr>
              <w:spacing w:line="240" w:lineRule="auto"/>
              <w:rPr>
                <w:sz w:val="18"/>
                <w:szCs w:val="18"/>
              </w:rPr>
            </w:pPr>
            <w:r w:rsidDel="00000000" w:rsidR="00000000" w:rsidRPr="00000000">
              <w:rPr>
                <w:sz w:val="18"/>
                <w:szCs w:val="1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spacing w:line="240" w:lineRule="auto"/>
              <w:rPr>
                <w:sz w:val="18"/>
                <w:szCs w:val="18"/>
              </w:rPr>
            </w:pPr>
            <w:r w:rsidDel="00000000" w:rsidR="00000000" w:rsidRPr="00000000">
              <w:rPr>
                <w:sz w:val="18"/>
                <w:szCs w:val="18"/>
                <w:rtl w:val="0"/>
              </w:rPr>
              <w:t xml:space="preserve">Cardinality (Multi-instance)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spacing w:line="240" w:lineRule="auto"/>
              <w:rPr>
                <w:sz w:val="18"/>
                <w:szCs w:val="18"/>
              </w:rPr>
            </w:pPr>
            <w:r w:rsidDel="00000000" w:rsidR="00000000" w:rsidRPr="00000000">
              <w:rPr>
                <w:sz w:val="18"/>
                <w:szCs w:val="18"/>
                <w:rtl w:val="0"/>
              </w:rPr>
              <w:t xml:space="preserve">${teamsize}</w:t>
            </w:r>
          </w:p>
        </w:tc>
      </w:tr>
    </w:tbl>
    <w:p w:rsidR="00000000" w:rsidDel="00000000" w:rsidP="00000000" w:rsidRDefault="00000000" w:rsidRPr="00000000" w14:paraId="00000345">
      <w:pPr>
        <w:rPr>
          <w:b w:val="1"/>
          <w:sz w:val="20"/>
          <w:szCs w:val="20"/>
        </w:rPr>
      </w:pPr>
      <w:r w:rsidDel="00000000" w:rsidR="00000000" w:rsidRPr="00000000">
        <w:rPr>
          <w:rtl w:val="0"/>
        </w:rPr>
      </w:r>
    </w:p>
    <w:p w:rsidR="00000000" w:rsidDel="00000000" w:rsidP="00000000" w:rsidRDefault="00000000" w:rsidRPr="00000000" w14:paraId="00000346">
      <w:pPr>
        <w:rPr>
          <w:rFonts w:ascii="Calibri" w:cs="Calibri" w:eastAsia="Calibri" w:hAnsi="Calibri"/>
          <w:b w:val="1"/>
          <w:sz w:val="24"/>
          <w:szCs w:val="24"/>
        </w:rPr>
      </w:pPr>
      <w:r w:rsidDel="00000000" w:rsidR="00000000" w:rsidRPr="00000000">
        <w:rPr>
          <w:b w:val="1"/>
          <w:sz w:val="20"/>
          <w:szCs w:val="20"/>
          <w:rtl w:val="0"/>
        </w:rPr>
        <w:tab/>
      </w:r>
      <w:r w:rsidDel="00000000" w:rsidR="00000000" w:rsidRPr="00000000">
        <w:rPr>
          <w:rFonts w:ascii="Calibri" w:cs="Calibri" w:eastAsia="Calibri" w:hAnsi="Calibri"/>
          <w:b w:val="1"/>
          <w:sz w:val="24"/>
          <w:szCs w:val="24"/>
          <w:rtl w:val="0"/>
        </w:rPr>
        <w:t xml:space="preserve">Increment variable and get rest data one by one</w:t>
      </w:r>
    </w:p>
    <w:p w:rsidR="00000000" w:rsidDel="00000000" w:rsidP="00000000" w:rsidRDefault="00000000" w:rsidRPr="00000000" w14:paraId="00000347">
      <w:pPr>
        <w:rPr>
          <w:b w:val="1"/>
          <w:sz w:val="20"/>
          <w:szCs w:val="20"/>
        </w:rPr>
      </w:pPr>
      <w:r w:rsidDel="00000000" w:rsidR="00000000" w:rsidRPr="00000000">
        <w:rPr>
          <w:rFonts w:ascii="Calibri" w:cs="Calibri" w:eastAsia="Calibri" w:hAnsi="Calibri"/>
          <w:b w:val="1"/>
          <w:sz w:val="24"/>
          <w:szCs w:val="24"/>
          <w:rtl w:val="0"/>
        </w:rPr>
        <w:tab/>
      </w:r>
      <w:r w:rsidDel="00000000" w:rsidR="00000000" w:rsidRPr="00000000">
        <w:rPr>
          <w:b w:val="1"/>
          <w:sz w:val="20"/>
          <w:szCs w:val="20"/>
        </w:rPr>
        <w:drawing>
          <wp:inline distB="114300" distT="114300" distL="114300" distR="114300">
            <wp:extent cx="4514850" cy="2081213"/>
            <wp:effectExtent b="0" l="0" r="0" t="0"/>
            <wp:docPr id="36"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4514850"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b w:val="1"/>
          <w:sz w:val="20"/>
          <w:szCs w:val="20"/>
        </w:rPr>
      </w:pPr>
      <w:r w:rsidDel="00000000" w:rsidR="00000000" w:rsidRPr="00000000">
        <w:rPr>
          <w:b w:val="1"/>
          <w:sz w:val="20"/>
          <w:szCs w:val="20"/>
          <w:rtl w:val="0"/>
        </w:rPr>
        <w:tab/>
      </w:r>
    </w:p>
    <w:tbl>
      <w:tblPr>
        <w:tblStyle w:val="Table19"/>
        <w:tblW w:w="7050.0" w:type="dxa"/>
        <w:jc w:val="left"/>
        <w:tblInd w:w="8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1575"/>
        <w:gridCol w:w="4725"/>
        <w:tblGridChange w:id="0">
          <w:tblGrid>
            <w:gridCol w:w="750"/>
            <w:gridCol w:w="1575"/>
            <w:gridCol w:w="4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b w:val="1"/>
                <w:sz w:val="20"/>
                <w:szCs w:val="20"/>
              </w:rPr>
            </w:pPr>
            <w:r w:rsidDel="00000000" w:rsidR="00000000" w:rsidRPr="00000000">
              <w:rPr>
                <w:b w:val="1"/>
                <w:sz w:val="20"/>
                <w:szCs w:val="20"/>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b w:val="1"/>
                <w:sz w:val="20"/>
                <w:szCs w:val="20"/>
              </w:rPr>
            </w:pPr>
            <w:r w:rsidDel="00000000" w:rsidR="00000000" w:rsidRPr="00000000">
              <w:rPr>
                <w:b w:val="1"/>
                <w:sz w:val="20"/>
                <w:szCs w:val="20"/>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b w:val="1"/>
                <w:sz w:val="20"/>
                <w:szCs w:val="20"/>
              </w:rPr>
            </w:pPr>
            <w:r w:rsidDel="00000000" w:rsidR="00000000" w:rsidRPr="00000000">
              <w:rPr>
                <w:b w:val="1"/>
                <w:sz w:val="20"/>
                <w:szCs w:val="20"/>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sz w:val="20"/>
                <w:szCs w:val="20"/>
              </w:rPr>
            </w:pPr>
            <w:r w:rsidDel="00000000" w:rsidR="00000000" w:rsidRPr="00000000">
              <w:rPr>
                <w:sz w:val="20"/>
                <w:szCs w:val="20"/>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20"/>
                <w:szCs w:val="20"/>
              </w:rPr>
            </w:pPr>
            <w:r w:rsidDel="00000000" w:rsidR="00000000" w:rsidRPr="00000000">
              <w:rPr>
                <w:sz w:val="20"/>
                <w:szCs w:val="20"/>
                <w:rtl w:val="0"/>
              </w:rPr>
              <w:t xml:space="preserve">Script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20"/>
                <w:szCs w:val="20"/>
              </w:rPr>
            </w:pPr>
            <w:r w:rsidDel="00000000" w:rsidR="00000000" w:rsidRPr="00000000">
              <w:rPr>
                <w:sz w:val="20"/>
                <w:szCs w:val="20"/>
                <w:rtl w:val="0"/>
              </w:rPr>
              <w:t xml:space="preserve">javascript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20"/>
                <w:szCs w:val="20"/>
              </w:rPr>
            </w:pPr>
            <w:r w:rsidDel="00000000" w:rsidR="00000000" w:rsidRPr="00000000">
              <w:rPr>
                <w:sz w:val="20"/>
                <w:szCs w:val="20"/>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sz w:val="20"/>
                <w:szCs w:val="20"/>
              </w:rPr>
            </w:pPr>
            <w:r w:rsidDel="00000000" w:rsidR="00000000" w:rsidRPr="00000000">
              <w:rPr>
                <w:sz w:val="20"/>
                <w:szCs w:val="20"/>
                <w:rtl w:val="0"/>
              </w:rPr>
              <w:t xml:space="preserve">var i = execution.getVariable("innerIndex");</w:t>
            </w:r>
          </w:p>
          <w:p w:rsidR="00000000" w:rsidDel="00000000" w:rsidP="00000000" w:rsidRDefault="00000000" w:rsidRPr="00000000" w14:paraId="00000352">
            <w:pPr>
              <w:widowControl w:val="0"/>
              <w:spacing w:line="240" w:lineRule="auto"/>
              <w:rPr>
                <w:sz w:val="20"/>
                <w:szCs w:val="20"/>
              </w:rPr>
            </w:pPr>
            <w:r w:rsidDel="00000000" w:rsidR="00000000" w:rsidRPr="00000000">
              <w:rPr>
                <w:sz w:val="20"/>
                <w:szCs w:val="20"/>
                <w:rtl w:val="0"/>
              </w:rPr>
              <w:t xml:space="preserve">var temp = execution.getVariable("groupDetails");</w:t>
            </w:r>
          </w:p>
          <w:p w:rsidR="00000000" w:rsidDel="00000000" w:rsidP="00000000" w:rsidRDefault="00000000" w:rsidRPr="00000000" w14:paraId="00000353">
            <w:pPr>
              <w:widowControl w:val="0"/>
              <w:spacing w:line="240" w:lineRule="auto"/>
              <w:rPr>
                <w:sz w:val="20"/>
                <w:szCs w:val="20"/>
              </w:rPr>
            </w:pPr>
            <w:r w:rsidDel="00000000" w:rsidR="00000000" w:rsidRPr="00000000">
              <w:rPr>
                <w:sz w:val="20"/>
                <w:szCs w:val="20"/>
                <w:rtl w:val="0"/>
              </w:rPr>
              <w:t xml:space="preserve">var data = JSON.parse(temp);</w:t>
            </w:r>
          </w:p>
          <w:p w:rsidR="00000000" w:rsidDel="00000000" w:rsidP="00000000" w:rsidRDefault="00000000" w:rsidRPr="00000000" w14:paraId="00000354">
            <w:pPr>
              <w:widowControl w:val="0"/>
              <w:spacing w:line="240" w:lineRule="auto"/>
              <w:rPr>
                <w:sz w:val="20"/>
                <w:szCs w:val="20"/>
              </w:rPr>
            </w:pPr>
            <w:r w:rsidDel="00000000" w:rsidR="00000000" w:rsidRPr="00000000">
              <w:rPr>
                <w:sz w:val="20"/>
                <w:szCs w:val="20"/>
                <w:rtl w:val="0"/>
              </w:rPr>
              <w:t xml:space="preserve">execution.setVariable("assigneeUser", data[i].email);</w:t>
            </w:r>
          </w:p>
          <w:p w:rsidR="00000000" w:rsidDel="00000000" w:rsidP="00000000" w:rsidRDefault="00000000" w:rsidRPr="00000000" w14:paraId="00000355">
            <w:pPr>
              <w:widowControl w:val="0"/>
              <w:spacing w:line="240" w:lineRule="auto"/>
              <w:rPr>
                <w:sz w:val="20"/>
                <w:szCs w:val="20"/>
              </w:rPr>
            </w:pPr>
            <w:r w:rsidDel="00000000" w:rsidR="00000000" w:rsidRPr="00000000">
              <w:rPr>
                <w:sz w:val="20"/>
                <w:szCs w:val="20"/>
                <w:rtl w:val="0"/>
              </w:rPr>
              <w:t xml:space="preserve">i++;</w:t>
            </w:r>
          </w:p>
          <w:p w:rsidR="00000000" w:rsidDel="00000000" w:rsidP="00000000" w:rsidRDefault="00000000" w:rsidRPr="00000000" w14:paraId="00000356">
            <w:pPr>
              <w:widowControl w:val="0"/>
              <w:spacing w:line="240" w:lineRule="auto"/>
              <w:rPr>
                <w:sz w:val="20"/>
                <w:szCs w:val="20"/>
              </w:rPr>
            </w:pPr>
            <w:r w:rsidDel="00000000" w:rsidR="00000000" w:rsidRPr="00000000">
              <w:rPr>
                <w:sz w:val="20"/>
                <w:szCs w:val="20"/>
                <w:rtl w:val="0"/>
              </w:rPr>
              <w:t xml:space="preserve">execution.setVariable("innerIndex", i);</w:t>
            </w:r>
          </w:p>
          <w:p w:rsidR="00000000" w:rsidDel="00000000" w:rsidP="00000000" w:rsidRDefault="00000000" w:rsidRPr="00000000" w14:paraId="00000357">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358">
      <w:pPr>
        <w:rPr>
          <w:b w:val="1"/>
          <w:sz w:val="20"/>
          <w:szCs w:val="20"/>
        </w:rPr>
      </w:pPr>
      <w:r w:rsidDel="00000000" w:rsidR="00000000" w:rsidRPr="00000000">
        <w:rPr>
          <w:rtl w:val="0"/>
        </w:rPr>
      </w:r>
    </w:p>
    <w:p w:rsidR="00000000" w:rsidDel="00000000" w:rsidP="00000000" w:rsidRDefault="00000000" w:rsidRPr="00000000" w14:paraId="00000359">
      <w:pPr>
        <w:rPr>
          <w:b w:val="1"/>
          <w:color w:val="58595b"/>
          <w:sz w:val="21"/>
          <w:szCs w:val="21"/>
          <w:highlight w:val="white"/>
        </w:rPr>
      </w:pPr>
      <w:r w:rsidDel="00000000" w:rsidR="00000000" w:rsidRPr="00000000">
        <w:rPr>
          <w:b w:val="1"/>
          <w:color w:val="58595b"/>
          <w:sz w:val="21"/>
          <w:szCs w:val="21"/>
          <w:highlight w:val="white"/>
          <w:rtl w:val="0"/>
        </w:rPr>
        <w:tab/>
      </w:r>
    </w:p>
    <w:p w:rsidR="00000000" w:rsidDel="00000000" w:rsidP="00000000" w:rsidRDefault="00000000" w:rsidRPr="00000000" w14:paraId="0000035A">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Send Mail</w:t>
      </w:r>
    </w:p>
    <w:p w:rsidR="00000000" w:rsidDel="00000000" w:rsidP="00000000" w:rsidRDefault="00000000" w:rsidRPr="00000000" w14:paraId="0000035B">
      <w:pPr>
        <w:rPr>
          <w:b w:val="1"/>
          <w:sz w:val="20"/>
          <w:szCs w:val="20"/>
        </w:rPr>
      </w:pPr>
      <w:r w:rsidDel="00000000" w:rsidR="00000000" w:rsidRPr="00000000">
        <w:rPr>
          <w:rFonts w:ascii="Calibri" w:cs="Calibri" w:eastAsia="Calibri" w:hAnsi="Calibri"/>
          <w:b w:val="1"/>
          <w:sz w:val="24"/>
          <w:szCs w:val="24"/>
          <w:rtl w:val="0"/>
        </w:rPr>
        <w:tab/>
      </w:r>
      <w:r w:rsidDel="00000000" w:rsidR="00000000" w:rsidRPr="00000000">
        <w:rPr>
          <w:b w:val="1"/>
          <w:sz w:val="20"/>
          <w:szCs w:val="20"/>
        </w:rPr>
        <w:drawing>
          <wp:inline distB="114300" distT="114300" distL="114300" distR="114300">
            <wp:extent cx="4819650" cy="2281238"/>
            <wp:effectExtent b="0" l="0" r="0" t="0"/>
            <wp:docPr id="40" name="image51.png"/>
            <a:graphic>
              <a:graphicData uri="http://schemas.openxmlformats.org/drawingml/2006/picture">
                <pic:pic>
                  <pic:nvPicPr>
                    <pic:cNvPr id="0" name="image51.png"/>
                    <pic:cNvPicPr preferRelativeResize="0"/>
                  </pic:nvPicPr>
                  <pic:blipFill>
                    <a:blip r:embed="rId116"/>
                    <a:srcRect b="0" l="0" r="0" t="0"/>
                    <a:stretch>
                      <a:fillRect/>
                    </a:stretch>
                  </pic:blipFill>
                  <pic:spPr>
                    <a:xfrm>
                      <a:off x="0" y="0"/>
                      <a:ext cx="4819650"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b w:val="1"/>
          <w:sz w:val="20"/>
          <w:szCs w:val="20"/>
        </w:rPr>
      </w:pPr>
      <w:r w:rsidDel="00000000" w:rsidR="00000000" w:rsidRPr="00000000">
        <w:rPr>
          <w:b w:val="1"/>
          <w:sz w:val="20"/>
          <w:szCs w:val="20"/>
          <w:rtl w:val="0"/>
        </w:rPr>
        <w:tab/>
      </w:r>
    </w:p>
    <w:p w:rsidR="00000000" w:rsidDel="00000000" w:rsidP="00000000" w:rsidRDefault="00000000" w:rsidRPr="00000000" w14:paraId="0000035D">
      <w:pPr>
        <w:rPr>
          <w:rFonts w:ascii="Calibri" w:cs="Calibri" w:eastAsia="Calibri" w:hAnsi="Calibri"/>
          <w:b w:val="1"/>
          <w:sz w:val="24"/>
          <w:szCs w:val="24"/>
        </w:rPr>
      </w:pPr>
      <w:r w:rsidDel="00000000" w:rsidR="00000000" w:rsidRPr="00000000">
        <w:rPr>
          <w:b w:val="1"/>
          <w:sz w:val="20"/>
          <w:szCs w:val="20"/>
          <w:rtl w:val="0"/>
        </w:rPr>
        <w:tab/>
      </w:r>
      <w:r w:rsidDel="00000000" w:rsidR="00000000" w:rsidRPr="00000000">
        <w:rPr>
          <w:rFonts w:ascii="Calibri" w:cs="Calibri" w:eastAsia="Calibri" w:hAnsi="Calibri"/>
          <w:b w:val="1"/>
          <w:sz w:val="24"/>
          <w:szCs w:val="24"/>
          <w:rtl w:val="0"/>
        </w:rPr>
        <w:t xml:space="preserve">Output</w:t>
      </w:r>
    </w:p>
    <w:p w:rsidR="00000000" w:rsidDel="00000000" w:rsidP="00000000" w:rsidRDefault="00000000" w:rsidRPr="00000000" w14:paraId="0000035E">
      <w:pPr>
        <w:rPr>
          <w:b w:val="1"/>
          <w:sz w:val="20"/>
          <w:szCs w:val="20"/>
        </w:rPr>
      </w:pPr>
      <w:r w:rsidDel="00000000" w:rsidR="00000000" w:rsidRPr="00000000">
        <w:rPr>
          <w:rFonts w:ascii="Calibri" w:cs="Calibri" w:eastAsia="Calibri" w:hAnsi="Calibri"/>
          <w:b w:val="1"/>
          <w:sz w:val="24"/>
          <w:szCs w:val="24"/>
          <w:rtl w:val="0"/>
        </w:rPr>
        <w:tab/>
      </w:r>
      <w:r w:rsidDel="00000000" w:rsidR="00000000" w:rsidRPr="00000000">
        <w:rPr>
          <w:b w:val="1"/>
          <w:sz w:val="20"/>
          <w:szCs w:val="20"/>
        </w:rPr>
        <w:drawing>
          <wp:inline distB="114300" distT="114300" distL="114300" distR="114300">
            <wp:extent cx="4833938" cy="1800225"/>
            <wp:effectExtent b="0" l="0" r="0" t="0"/>
            <wp:docPr id="27" name="image29.png"/>
            <a:graphic>
              <a:graphicData uri="http://schemas.openxmlformats.org/drawingml/2006/picture">
                <pic:pic>
                  <pic:nvPicPr>
                    <pic:cNvPr id="0" name="image29.png"/>
                    <pic:cNvPicPr preferRelativeResize="0"/>
                  </pic:nvPicPr>
                  <pic:blipFill>
                    <a:blip r:embed="rId117"/>
                    <a:srcRect b="0" l="0" r="0" t="0"/>
                    <a:stretch>
                      <a:fillRect/>
                    </a:stretch>
                  </pic:blipFill>
                  <pic:spPr>
                    <a:xfrm>
                      <a:off x="0" y="0"/>
                      <a:ext cx="4833938"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rFonts w:ascii="Calibri" w:cs="Calibri" w:eastAsia="Calibri" w:hAnsi="Calibri"/>
          <w:sz w:val="24"/>
          <w:szCs w:val="24"/>
        </w:rPr>
      </w:pPr>
      <w:r w:rsidDel="00000000" w:rsidR="00000000" w:rsidRPr="00000000">
        <w:rPr>
          <w:b w:val="1"/>
          <w:sz w:val="20"/>
          <w:szCs w:val="20"/>
          <w:rtl w:val="0"/>
        </w:rPr>
        <w:tab/>
      </w:r>
      <w:r w:rsidDel="00000000" w:rsidR="00000000" w:rsidRPr="00000000">
        <w:rPr>
          <w:rFonts w:ascii="Calibri" w:cs="Calibri" w:eastAsia="Calibri" w:hAnsi="Calibri"/>
          <w:sz w:val="24"/>
          <w:szCs w:val="24"/>
          <w:rtl w:val="0"/>
        </w:rPr>
        <w:t xml:space="preserve">After press ‘COMPLETE’ , it will send mail to all the users in User group.</w:t>
      </w:r>
    </w:p>
    <w:p w:rsidR="00000000" w:rsidDel="00000000" w:rsidP="00000000" w:rsidRDefault="00000000" w:rsidRPr="00000000" w14:paraId="00000360">
      <w:pPr>
        <w:rPr>
          <w:color w:val="58595b"/>
          <w:sz w:val="21"/>
          <w:szCs w:val="21"/>
          <w:highlight w:val="white"/>
        </w:rPr>
      </w:pPr>
      <w:r w:rsidDel="00000000" w:rsidR="00000000" w:rsidRPr="00000000">
        <w:rPr>
          <w:rFonts w:ascii="Calibri" w:cs="Calibri" w:eastAsia="Calibri" w:hAnsi="Calibri"/>
          <w:sz w:val="24"/>
          <w:szCs w:val="24"/>
          <w:rtl w:val="0"/>
        </w:rPr>
        <w:tab/>
      </w:r>
      <w:r w:rsidDel="00000000" w:rsidR="00000000" w:rsidRPr="00000000">
        <w:rPr>
          <w:rtl w:val="0"/>
        </w:rPr>
      </w:r>
    </w:p>
    <w:p w:rsidR="00000000" w:rsidDel="00000000" w:rsidP="00000000" w:rsidRDefault="00000000" w:rsidRPr="00000000" w14:paraId="00000361">
      <w:pPr>
        <w:widowControl w:val="0"/>
        <w:spacing w:after="0" w:before="0"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3.2 Collapsed sub-process</w:t>
      </w:r>
    </w:p>
    <w:p w:rsidR="00000000" w:rsidDel="00000000" w:rsidP="00000000" w:rsidRDefault="00000000" w:rsidRPr="00000000" w14:paraId="00000362">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a collapsed sub-process to add an existing process from your available process definitions as a sub-process to the process definition you are currently editing. Not that during process instance execution, there is no difference between a collapsed or embedded sub-process. They both share the full process instance context. </w:t>
      </w:r>
    </w:p>
    <w:p w:rsidR="00000000" w:rsidDel="00000000" w:rsidP="00000000" w:rsidRDefault="00000000" w:rsidRPr="00000000" w14:paraId="00000363">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When you drag a collapsed sub-process from the palette to your canvas, and click on the Referenced Subprocess property, you are presented with a visual list of the process definitions you have access to. You can choose from the list, and the chosen process will be added to the current process definition. Note the process chosen must have exactly one none start event, and no other start event type, and it must have at least one end event.</w:t>
      </w:r>
    </w:p>
    <w:p w:rsidR="00000000" w:rsidDel="00000000" w:rsidP="00000000" w:rsidRDefault="00000000" w:rsidRPr="00000000" w14:paraId="00000364">
      <w:pPr>
        <w:widowControl w:val="0"/>
        <w:spacing w:after="0" w:before="0"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1457555" cy="947738"/>
            <wp:effectExtent b="0" l="0" r="0" t="0"/>
            <wp:docPr id="34" name="image23.png"/>
            <a:graphic>
              <a:graphicData uri="http://schemas.openxmlformats.org/drawingml/2006/picture">
                <pic:pic>
                  <pic:nvPicPr>
                    <pic:cNvPr id="0" name="image23.png"/>
                    <pic:cNvPicPr preferRelativeResize="0"/>
                  </pic:nvPicPr>
                  <pic:blipFill>
                    <a:blip r:embed="rId118"/>
                    <a:srcRect b="0" l="0" r="0" t="0"/>
                    <a:stretch>
                      <a:fillRect/>
                    </a:stretch>
                  </pic:blipFill>
                  <pic:spPr>
                    <a:xfrm>
                      <a:off x="0" y="0"/>
                      <a:ext cx="1457555" cy="947738"/>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widowControl w:val="0"/>
        <w:spacing w:after="0" w:before="0"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66">
      <w:pPr>
        <w:widowControl w:val="0"/>
        <w:spacing w:after="0" w:before="0"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3.3 Event sub-process</w:t>
      </w:r>
    </w:p>
    <w:p w:rsidR="00000000" w:rsidDel="00000000" w:rsidP="00000000" w:rsidRDefault="00000000" w:rsidRPr="00000000" w14:paraId="00000367">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An event sub-process is a sub-process that is triggered by an event. You can use an event sub-process in your main process, or in any sub-process. Your event sub-process does not have any incoming or outgoing sequence flows. An event sub-process is triggered by an event, so there can be no incoming sequence flow. You can find more information </w:t>
      </w:r>
      <w:hyperlink r:id="rId119">
        <w:r w:rsidDel="00000000" w:rsidR="00000000" w:rsidRPr="00000000">
          <w:rPr>
            <w:rFonts w:ascii="Calibri" w:cs="Calibri" w:eastAsia="Calibri" w:hAnsi="Calibri"/>
            <w:color w:val="1155cc"/>
            <w:sz w:val="24"/>
            <w:szCs w:val="24"/>
            <w:highlight w:val="white"/>
            <w:u w:val="single"/>
            <w:rtl w:val="0"/>
          </w:rPr>
          <w:t xml:space="preserve">here</w:t>
        </w:r>
      </w:hyperlink>
      <w:r w:rsidDel="00000000" w:rsidR="00000000" w:rsidRPr="00000000">
        <w:rPr>
          <w:rFonts w:ascii="Calibri" w:cs="Calibri" w:eastAsia="Calibri" w:hAnsi="Calibri"/>
          <w:color w:val="58595b"/>
          <w:sz w:val="24"/>
          <w:szCs w:val="24"/>
          <w:highlight w:val="white"/>
          <w:rtl w:val="0"/>
        </w:rPr>
        <w:t xml:space="preserve">.</w:t>
      </w:r>
    </w:p>
    <w:p w:rsidR="00000000" w:rsidDel="00000000" w:rsidP="00000000" w:rsidRDefault="00000000" w:rsidRPr="00000000" w14:paraId="00000368">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69">
      <w:pPr>
        <w:widowControl w:val="0"/>
        <w:spacing w:after="0" w:before="0"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3.4 Call Activity</w:t>
      </w:r>
    </w:p>
    <w:p w:rsidR="00000000" w:rsidDel="00000000" w:rsidP="00000000" w:rsidRDefault="00000000" w:rsidRPr="00000000" w14:paraId="0000036A">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call activity is used to execute another process definition as part of the current process instance. The main difference between a sub-process and a call activity is that the call activity does not share context with the process instance. Process variables are explicitly mapped between the process instance and the call activity.</w:t>
      </w:r>
    </w:p>
    <w:p w:rsidR="00000000" w:rsidDel="00000000" w:rsidP="00000000" w:rsidRDefault="00000000" w:rsidRPr="00000000" w14:paraId="0000036B">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6C">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6D">
      <w:pPr>
        <w:widowControl w:val="0"/>
        <w:spacing w:after="0" w:before="0"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6E">
      <w:pPr>
        <w:widowControl w:val="0"/>
        <w:spacing w:after="0" w:before="0" w:line="240" w:lineRule="auto"/>
        <w:ind w:left="0" w:firstLine="0"/>
        <w:jc w:val="left"/>
        <w:rPr>
          <w:rFonts w:ascii="Calibri" w:cs="Calibri" w:eastAsia="Calibri" w:hAnsi="Calibri"/>
          <w:b w:val="1"/>
          <w:color w:val="58595b"/>
          <w:sz w:val="24"/>
          <w:szCs w:val="24"/>
          <w:highlight w:val="white"/>
        </w:rPr>
      </w:pPr>
      <w:r w:rsidDel="00000000" w:rsidR="00000000" w:rsidRPr="00000000">
        <w:rPr>
          <w:rFonts w:ascii="Calibri" w:cs="Calibri" w:eastAsia="Calibri" w:hAnsi="Calibri"/>
          <w:b w:val="1"/>
          <w:sz w:val="28"/>
          <w:szCs w:val="28"/>
          <w:highlight w:val="white"/>
          <w:rtl w:val="0"/>
        </w:rPr>
        <w:t xml:space="preserve">4. Gateways:</w:t>
      </w:r>
      <w:r w:rsidDel="00000000" w:rsidR="00000000" w:rsidRPr="00000000">
        <w:rPr>
          <w:rFonts w:ascii="Calibri" w:cs="Calibri" w:eastAsia="Calibri" w:hAnsi="Calibri"/>
          <w:b w:val="1"/>
          <w:color w:val="58595b"/>
          <w:sz w:val="24"/>
          <w:szCs w:val="24"/>
          <w:highlight w:val="white"/>
          <w:rtl w:val="0"/>
        </w:rPr>
        <w:t xml:space="preserve">                                                                                                                                               </w:t>
      </w:r>
    </w:p>
    <w:p w:rsidR="00000000" w:rsidDel="00000000" w:rsidP="00000000" w:rsidRDefault="00000000" w:rsidRPr="00000000" w14:paraId="0000036F">
      <w:pPr>
        <w:widowControl w:val="0"/>
        <w:spacing w:after="0" w:before="0"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70">
      <w:pPr>
        <w:widowControl w:val="0"/>
        <w:spacing w:after="0" w:before="0" w:line="240" w:lineRule="auto"/>
        <w:ind w:left="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gateways to control the flow of execution in your process. As the term gateway suggests, it is a gating mechanism that either allows or prevents passage of a token through the gateway. As tokens arrive at a gateway, they can be merged together on input and/or split apart on output from the gateway. A gateway is displayed as a diamond, with an icon inside. The icon depicts the type of gateway.</w:t>
      </w:r>
    </w:p>
    <w:p w:rsidR="00000000" w:rsidDel="00000000" w:rsidP="00000000" w:rsidRDefault="00000000" w:rsidRPr="00000000" w14:paraId="00000371">
      <w:pPr>
        <w:widowControl w:val="0"/>
        <w:spacing w:after="0" w:before="0"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72">
      <w:pPr>
        <w:widowControl w:val="0"/>
        <w:spacing w:after="0" w:before="0"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373">
      <w:pPr>
        <w:widowControl w:val="0"/>
        <w:spacing w:after="0" w:before="0" w:line="240" w:lineRule="auto"/>
        <w:ind w:left="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Here, we are taking the Employee Appraisal System as an example. </w:t>
      </w:r>
    </w:p>
    <w:p w:rsidR="00000000" w:rsidDel="00000000" w:rsidP="00000000" w:rsidRDefault="00000000" w:rsidRPr="00000000" w14:paraId="00000374">
      <w:pPr>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824538" cy="2228850"/>
            <wp:effectExtent b="0" l="0" r="0" t="0"/>
            <wp:docPr id="42" name="image44.png"/>
            <a:graphic>
              <a:graphicData uri="http://schemas.openxmlformats.org/drawingml/2006/picture">
                <pic:pic>
                  <pic:nvPicPr>
                    <pic:cNvPr id="0" name="image44.png"/>
                    <pic:cNvPicPr preferRelativeResize="0"/>
                  </pic:nvPicPr>
                  <pic:blipFill>
                    <a:blip r:embed="rId120"/>
                    <a:srcRect b="0" l="0" r="0" t="0"/>
                    <a:stretch>
                      <a:fillRect/>
                    </a:stretch>
                  </pic:blipFill>
                  <pic:spPr>
                    <a:xfrm>
                      <a:off x="0" y="0"/>
                      <a:ext cx="5824538"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76">
      <w:pPr>
        <w:widowControl w:val="0"/>
        <w:spacing w:after="0" w:before="0"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77">
      <w:pPr>
        <w:widowControl w:val="0"/>
        <w:spacing w:after="0" w:before="0"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4.1 Exclusive Gateway</w:t>
      </w:r>
    </w:p>
    <w:p w:rsidR="00000000" w:rsidDel="00000000" w:rsidP="00000000" w:rsidRDefault="00000000" w:rsidRPr="00000000" w14:paraId="00000378">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an exclusive gateway to model a decision in your process. When execution arrives at an exclusive gateway, the outgoing sequence flows are evaluated in the order in which they are defined. The first sequence flow whose condition evaluates to true, or which does not have a condition set, is selected and the process continues. Note that if no sequence flow is selected, an exception will be thrown.</w:t>
      </w:r>
    </w:p>
    <w:p w:rsidR="00000000" w:rsidDel="00000000" w:rsidP="00000000" w:rsidRDefault="00000000" w:rsidRPr="00000000" w14:paraId="00000379">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An exclusive gateway is visualized as a diamond shape with an X inside.</w:t>
      </w:r>
    </w:p>
    <w:p w:rsidR="00000000" w:rsidDel="00000000" w:rsidP="00000000" w:rsidRDefault="00000000" w:rsidRPr="00000000" w14:paraId="0000037A">
      <w:pPr>
        <w:widowControl w:val="0"/>
        <w:spacing w:after="0" w:before="0"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1734741" cy="1033463"/>
            <wp:effectExtent b="0" l="0" r="0" t="0"/>
            <wp:docPr id="80" name="image79.png"/>
            <a:graphic>
              <a:graphicData uri="http://schemas.openxmlformats.org/drawingml/2006/picture">
                <pic:pic>
                  <pic:nvPicPr>
                    <pic:cNvPr id="0" name="image79.png"/>
                    <pic:cNvPicPr preferRelativeResize="0"/>
                  </pic:nvPicPr>
                  <pic:blipFill>
                    <a:blip r:embed="rId121"/>
                    <a:srcRect b="0" l="0" r="0" t="0"/>
                    <a:stretch>
                      <a:fillRect/>
                    </a:stretch>
                  </pic:blipFill>
                  <pic:spPr>
                    <a:xfrm>
                      <a:off x="0" y="0"/>
                      <a:ext cx="1734741" cy="1033463"/>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widowControl w:val="0"/>
        <w:spacing w:after="0" w:before="0"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7C">
      <w:pPr>
        <w:widowControl w:val="0"/>
        <w:spacing w:after="0" w:before="0" w:line="240" w:lineRule="auto"/>
        <w:ind w:left="72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37D">
      <w:pPr>
        <w:widowControl w:val="0"/>
        <w:spacing w:after="0" w:before="0" w:line="240" w:lineRule="auto"/>
        <w:ind w:left="720" w:firstLine="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Initially, an employee has to enter his details( name, salary, experience ) in User Details task. This data will go to an Exclusive Gateway. </w:t>
      </w:r>
    </w:p>
    <w:p w:rsidR="00000000" w:rsidDel="00000000" w:rsidP="00000000" w:rsidRDefault="00000000" w:rsidRPr="00000000" w14:paraId="0000037E">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324475" cy="2205038"/>
            <wp:effectExtent b="0" l="0" r="0" t="0"/>
            <wp:docPr id="60" name="image60.png"/>
            <a:graphic>
              <a:graphicData uri="http://schemas.openxmlformats.org/drawingml/2006/picture">
                <pic:pic>
                  <pic:nvPicPr>
                    <pic:cNvPr id="0" name="image60.png"/>
                    <pic:cNvPicPr preferRelativeResize="0"/>
                  </pic:nvPicPr>
                  <pic:blipFill>
                    <a:blip r:embed="rId122"/>
                    <a:srcRect b="0" l="0" r="0" t="0"/>
                    <a:stretch>
                      <a:fillRect/>
                    </a:stretch>
                  </pic:blipFill>
                  <pic:spPr>
                    <a:xfrm>
                      <a:off x="0" y="0"/>
                      <a:ext cx="5324475"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Depending on condition, it will either send eligible message or not eligible message to an employee.</w:t>
      </w:r>
    </w:p>
    <w:p w:rsidR="00000000" w:rsidDel="00000000" w:rsidP="00000000" w:rsidRDefault="00000000" w:rsidRPr="00000000" w14:paraId="00000380">
      <w:pPr>
        <w:widowControl w:val="0"/>
        <w:spacing w:after="0" w:before="0"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81">
      <w:pPr>
        <w:widowControl w:val="0"/>
        <w:spacing w:after="0" w:before="0"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82">
      <w:pPr>
        <w:widowControl w:val="0"/>
        <w:spacing w:after="0" w:before="0"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4.2 Parallel Gateway</w:t>
      </w:r>
    </w:p>
    <w:p w:rsidR="00000000" w:rsidDel="00000000" w:rsidP="00000000" w:rsidRDefault="00000000" w:rsidRPr="00000000" w14:paraId="00000383">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a parallel gateway to model concurrency in a process. It allows you to fork multiple outgoing paths of execution or join multiple incoming paths of execution. In a fork, all outgoing sequence flows are followed in parallel, which creates one concurrent execution for each sequence flow. In a join, all concurrent executions arriving at the parallel gateway wait at the gateway until an execution has arrived for every incoming sequence flow. Then the process continues past the joining gateway. Note that the gateway simply wait until the required number of executions has been reached and does not check if the executions are coming from different incoming sequence flow. </w:t>
      </w:r>
    </w:p>
    <w:p w:rsidR="00000000" w:rsidDel="00000000" w:rsidP="00000000" w:rsidRDefault="00000000" w:rsidRPr="00000000" w14:paraId="00000384">
      <w:pPr>
        <w:widowControl w:val="0"/>
        <w:spacing w:after="0" w:before="0" w:line="240" w:lineRule="auto"/>
        <w:ind w:left="720" w:firstLine="0"/>
        <w:jc w:val="left"/>
        <w:rPr>
          <w:rFonts w:ascii="Calibri" w:cs="Calibri" w:eastAsia="Calibri" w:hAnsi="Calibri"/>
          <w:b w:val="1"/>
          <w:color w:val="58595b"/>
          <w:sz w:val="24"/>
          <w:szCs w:val="24"/>
          <w:highlight w:val="white"/>
        </w:rPr>
      </w:pPr>
      <w:r w:rsidDel="00000000" w:rsidR="00000000" w:rsidRPr="00000000">
        <w:rPr>
          <w:rFonts w:ascii="Calibri" w:cs="Calibri" w:eastAsia="Calibri" w:hAnsi="Calibri"/>
          <w:b w:val="1"/>
          <w:color w:val="58595b"/>
          <w:sz w:val="24"/>
          <w:szCs w:val="24"/>
          <w:highlight w:val="white"/>
          <w:rtl w:val="0"/>
        </w:rPr>
        <w:t xml:space="preserve">Unlike other gateways, the parallel gateway does not evaluate conditions. Any conditions defined on the sequence flow connected with the parallel gateway are ignored.</w:t>
      </w:r>
    </w:p>
    <w:p w:rsidR="00000000" w:rsidDel="00000000" w:rsidP="00000000" w:rsidRDefault="00000000" w:rsidRPr="00000000" w14:paraId="00000385">
      <w:pPr>
        <w:widowControl w:val="0"/>
        <w:spacing w:after="0" w:before="0" w:line="240" w:lineRule="auto"/>
        <w:ind w:left="720" w:firstLine="0"/>
        <w:jc w:val="center"/>
        <w:rPr>
          <w:rFonts w:ascii="Calibri" w:cs="Calibri" w:eastAsia="Calibri" w:hAnsi="Calibri"/>
          <w:b w:val="1"/>
          <w:color w:val="58595b"/>
          <w:sz w:val="24"/>
          <w:szCs w:val="24"/>
          <w:highlight w:val="white"/>
        </w:rPr>
      </w:pPr>
      <w:r w:rsidDel="00000000" w:rsidR="00000000" w:rsidRPr="00000000">
        <w:rPr>
          <w:rFonts w:ascii="Calibri" w:cs="Calibri" w:eastAsia="Calibri" w:hAnsi="Calibri"/>
          <w:b w:val="1"/>
          <w:color w:val="58595b"/>
          <w:sz w:val="24"/>
          <w:szCs w:val="24"/>
          <w:highlight w:val="white"/>
        </w:rPr>
        <w:drawing>
          <wp:inline distB="114300" distT="114300" distL="114300" distR="114300">
            <wp:extent cx="1793925" cy="957263"/>
            <wp:effectExtent b="0" l="0" r="0" t="0"/>
            <wp:docPr id="111" name="image107.png"/>
            <a:graphic>
              <a:graphicData uri="http://schemas.openxmlformats.org/drawingml/2006/picture">
                <pic:pic>
                  <pic:nvPicPr>
                    <pic:cNvPr id="0" name="image107.png"/>
                    <pic:cNvPicPr preferRelativeResize="0"/>
                  </pic:nvPicPr>
                  <pic:blipFill>
                    <a:blip r:embed="rId123"/>
                    <a:srcRect b="0" l="0" r="0" t="0"/>
                    <a:stretch>
                      <a:fillRect/>
                    </a:stretch>
                  </pic:blipFill>
                  <pic:spPr>
                    <a:xfrm>
                      <a:off x="0" y="0"/>
                      <a:ext cx="1793925" cy="957263"/>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widowControl w:val="0"/>
        <w:spacing w:after="0" w:before="0" w:line="240" w:lineRule="auto"/>
        <w:ind w:left="0" w:firstLine="0"/>
        <w:jc w:val="left"/>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387">
      <w:pPr>
        <w:widowControl w:val="0"/>
        <w:spacing w:line="240" w:lineRule="auto"/>
        <w:ind w:left="720" w:firstLine="0"/>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388">
      <w:pPr>
        <w:widowControl w:val="0"/>
        <w:spacing w:line="240" w:lineRule="auto"/>
        <w:ind w:left="72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If it sent eligible message to an Employee, then through the parallel gateway, it will send Employees data to HR and Admin Department parallely. After verification from both HR and Admin departments, again through the parallel gateway, it will send the Verification Completion message to an Employee.</w:t>
      </w:r>
    </w:p>
    <w:p w:rsidR="00000000" w:rsidDel="00000000" w:rsidP="00000000" w:rsidRDefault="00000000" w:rsidRPr="00000000" w14:paraId="00000389">
      <w:pPr>
        <w:widowControl w:val="0"/>
        <w:spacing w:after="0" w:before="0" w:line="240" w:lineRule="auto"/>
        <w:ind w:left="720" w:firstLine="0"/>
        <w:jc w:val="center"/>
        <w:rPr>
          <w:rFonts w:ascii="Calibri" w:cs="Calibri" w:eastAsia="Calibri" w:hAnsi="Calibri"/>
          <w:b w:val="1"/>
          <w:color w:val="58595b"/>
          <w:sz w:val="24"/>
          <w:szCs w:val="24"/>
          <w:highlight w:val="white"/>
        </w:rPr>
      </w:pPr>
      <w:r w:rsidDel="00000000" w:rsidR="00000000" w:rsidRPr="00000000">
        <w:rPr>
          <w:rtl w:val="0"/>
        </w:rPr>
      </w:r>
    </w:p>
    <w:p w:rsidR="00000000" w:rsidDel="00000000" w:rsidP="00000000" w:rsidRDefault="00000000" w:rsidRPr="00000000" w14:paraId="0000038A">
      <w:pPr>
        <w:widowControl w:val="0"/>
        <w:spacing w:after="0" w:before="0"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4.3 Inclusive Gateway</w:t>
      </w:r>
    </w:p>
    <w:p w:rsidR="00000000" w:rsidDel="00000000" w:rsidP="00000000" w:rsidRDefault="00000000" w:rsidRPr="00000000" w14:paraId="0000038B">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an inclusive to join and fork multiple sequence flows based on conditions. Like an exclusive gateway you can define conditions on outgoing sequence flows and the inclusive gateway will evaluate them, but an inclusive gateway can take more than one sequence flow, like the parallel gateway. All outgoing sequence flow conditions are evaluated. Every sequence flow with a condition that evaluates to true, is followed in parallel, creating one concurrent execution for each sequence flow.</w:t>
      </w:r>
    </w:p>
    <w:p w:rsidR="00000000" w:rsidDel="00000000" w:rsidP="00000000" w:rsidRDefault="00000000" w:rsidRPr="00000000" w14:paraId="0000038C">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Note that an inclusive gateway can have both fork and join behavior, in which case there are multiple incoming and outgoing sequence flows for the same inclusive gateway. The gateway will join all incoming sequence flows that have a process token, before splitting into multiple concurrent paths of executions for the outgoing sequence flows that have a condition that evaluates to true.</w:t>
      </w:r>
    </w:p>
    <w:p w:rsidR="00000000" w:rsidDel="00000000" w:rsidP="00000000" w:rsidRDefault="00000000" w:rsidRPr="00000000" w14:paraId="0000038D">
      <w:pPr>
        <w:widowControl w:val="0"/>
        <w:spacing w:after="0" w:before="0"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2152650" cy="1449309"/>
            <wp:effectExtent b="0" l="0" r="0" t="0"/>
            <wp:docPr id="109" name="image104.png"/>
            <a:graphic>
              <a:graphicData uri="http://schemas.openxmlformats.org/drawingml/2006/picture">
                <pic:pic>
                  <pic:nvPicPr>
                    <pic:cNvPr id="0" name="image104.png"/>
                    <pic:cNvPicPr preferRelativeResize="0"/>
                  </pic:nvPicPr>
                  <pic:blipFill>
                    <a:blip r:embed="rId124"/>
                    <a:srcRect b="0" l="0" r="0" t="0"/>
                    <a:stretch>
                      <a:fillRect/>
                    </a:stretch>
                  </pic:blipFill>
                  <pic:spPr>
                    <a:xfrm>
                      <a:off x="0" y="0"/>
                      <a:ext cx="2152650" cy="1449309"/>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widowControl w:val="0"/>
        <w:spacing w:after="0" w:before="0"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8F">
      <w:pPr>
        <w:widowControl w:val="0"/>
        <w:spacing w:line="240" w:lineRule="auto"/>
        <w:ind w:left="720" w:firstLine="0"/>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390">
      <w:pPr>
        <w:widowControl w:val="0"/>
        <w:spacing w:line="240" w:lineRule="auto"/>
        <w:ind w:left="720" w:firstLine="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After Verification confirmation message sent to an Employee, the process is going to an Inclusive gateway.</w:t>
      </w:r>
    </w:p>
    <w:p w:rsidR="00000000" w:rsidDel="00000000" w:rsidP="00000000" w:rsidRDefault="00000000" w:rsidRPr="00000000" w14:paraId="00000391">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081588" cy="2409825"/>
            <wp:effectExtent b="0" l="0" r="0" t="0"/>
            <wp:docPr id="79" name="image68.png"/>
            <a:graphic>
              <a:graphicData uri="http://schemas.openxmlformats.org/drawingml/2006/picture">
                <pic:pic>
                  <pic:nvPicPr>
                    <pic:cNvPr id="0" name="image68.png"/>
                    <pic:cNvPicPr preferRelativeResize="0"/>
                  </pic:nvPicPr>
                  <pic:blipFill>
                    <a:blip r:embed="rId125"/>
                    <a:srcRect b="0" l="0" r="0" t="0"/>
                    <a:stretch>
                      <a:fillRect/>
                    </a:stretch>
                  </pic:blipFill>
                  <pic:spPr>
                    <a:xfrm>
                      <a:off x="0" y="0"/>
                      <a:ext cx="5081588"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Again depending on conditions, Appraisal will be given to an Employee.</w:t>
      </w:r>
    </w:p>
    <w:p w:rsidR="00000000" w:rsidDel="00000000" w:rsidP="00000000" w:rsidRDefault="00000000" w:rsidRPr="00000000" w14:paraId="00000393">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94">
      <w:pPr>
        <w:ind w:left="720" w:firstLine="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 Inclusive gateway, more than one outcomes might be there depending upon conditions.</w:t>
      </w:r>
    </w:p>
    <w:p w:rsidR="00000000" w:rsidDel="00000000" w:rsidP="00000000" w:rsidRDefault="00000000" w:rsidRPr="00000000" w14:paraId="00000395">
      <w:pPr>
        <w:widowControl w:val="0"/>
        <w:spacing w:after="0" w:before="0"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96">
      <w:pPr>
        <w:widowControl w:val="0"/>
        <w:spacing w:after="0" w:before="0" w:line="240" w:lineRule="auto"/>
        <w:ind w:left="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4.4 Event based Gateway</w:t>
      </w:r>
    </w:p>
    <w:p w:rsidR="00000000" w:rsidDel="00000000" w:rsidP="00000000" w:rsidRDefault="00000000" w:rsidRPr="00000000" w14:paraId="00000397">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an event gateway to route process flow based on events. Each outgoing sequence flow of the event gateway must be connected to an intermediate catching event. When process execution reaches an event gateway execution is suspended, and for each outgoing sequence flow, an event subscription is created. The flow for the event that occurs first, will be followed. </w:t>
      </w:r>
    </w:p>
    <w:p w:rsidR="00000000" w:rsidDel="00000000" w:rsidP="00000000" w:rsidRDefault="00000000" w:rsidRPr="00000000" w14:paraId="00000398">
      <w:pPr>
        <w:widowControl w:val="0"/>
        <w:spacing w:after="0" w:before="0" w:line="240" w:lineRule="auto"/>
        <w:ind w:left="720" w:firstLine="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Outgoing sequence flows connect to an event gateway are never "executed", but they do allow the process engine to determine which events an execution arriving at an event-based gateway needs to subscribe to. The following restrictions apply to event gateways:</w:t>
      </w:r>
    </w:p>
    <w:p w:rsidR="00000000" w:rsidDel="00000000" w:rsidP="00000000" w:rsidRDefault="00000000" w:rsidRPr="00000000" w14:paraId="00000399">
      <w:pPr>
        <w:widowControl w:val="0"/>
        <w:numPr>
          <w:ilvl w:val="0"/>
          <w:numId w:val="8"/>
        </w:numPr>
        <w:spacing w:after="0" w:before="0" w:line="240" w:lineRule="auto"/>
        <w:ind w:left="1440" w:hanging="36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gateway must have two or more outgoing sequence flows.</w:t>
      </w:r>
    </w:p>
    <w:p w:rsidR="00000000" w:rsidDel="00000000" w:rsidP="00000000" w:rsidRDefault="00000000" w:rsidRPr="00000000" w14:paraId="0000039A">
      <w:pPr>
        <w:widowControl w:val="0"/>
        <w:numPr>
          <w:ilvl w:val="0"/>
          <w:numId w:val="8"/>
        </w:numPr>
        <w:spacing w:after="0" w:before="0" w:line="240" w:lineRule="auto"/>
        <w:ind w:left="1440" w:hanging="36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An event-based gateway can only be followed by intermediate catching events. Receive tasks after an event gateway are not supported by Alfresco Process Services.</w:t>
      </w:r>
    </w:p>
    <w:p w:rsidR="00000000" w:rsidDel="00000000" w:rsidP="00000000" w:rsidRDefault="00000000" w:rsidRPr="00000000" w14:paraId="0000039B">
      <w:pPr>
        <w:widowControl w:val="0"/>
        <w:numPr>
          <w:ilvl w:val="0"/>
          <w:numId w:val="8"/>
        </w:numPr>
        <w:spacing w:after="0" w:before="0" w:line="240" w:lineRule="auto"/>
        <w:ind w:left="1440" w:hanging="360"/>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An intermediate catching event connected to an event gateway must have a single incoming sequence flow.</w:t>
      </w:r>
    </w:p>
    <w:p w:rsidR="00000000" w:rsidDel="00000000" w:rsidP="00000000" w:rsidRDefault="00000000" w:rsidRPr="00000000" w14:paraId="0000039C">
      <w:pPr>
        <w:widowControl w:val="0"/>
        <w:spacing w:after="0" w:before="0"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9D">
      <w:pPr>
        <w:widowControl w:val="0"/>
        <w:spacing w:after="0" w:before="0" w:line="240" w:lineRule="auto"/>
        <w:ind w:left="0" w:firstLine="0"/>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9E">
      <w:pPr>
        <w:widowControl w:val="0"/>
        <w:spacing w:after="0" w:before="0" w:line="240" w:lineRule="auto"/>
        <w:ind w:left="0" w:firstLine="0"/>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9F">
      <w:pPr>
        <w:widowControl w:val="0"/>
        <w:spacing w:line="24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4. Boundary Events:</w:t>
      </w:r>
    </w:p>
    <w:p w:rsidR="00000000" w:rsidDel="00000000" w:rsidP="00000000" w:rsidRDefault="00000000" w:rsidRPr="00000000" w14:paraId="000003A0">
      <w:pPr>
        <w:widowControl w:val="0"/>
        <w:spacing w:line="240" w:lineRule="auto"/>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3A1">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boundary events to handle an event associated with an activity. A boundary event is always attached to an activity. </w:t>
      </w:r>
    </w:p>
    <w:p w:rsidR="00000000" w:rsidDel="00000000" w:rsidP="00000000" w:rsidRDefault="00000000" w:rsidRPr="00000000" w14:paraId="000003A2">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While the activity the boundary event is attached to </w:t>
      </w:r>
      <w:r w:rsidDel="00000000" w:rsidR="00000000" w:rsidRPr="00000000">
        <w:rPr>
          <w:rFonts w:ascii="Calibri" w:cs="Calibri" w:eastAsia="Calibri" w:hAnsi="Calibri"/>
          <w:i w:val="1"/>
          <w:color w:val="58595b"/>
          <w:sz w:val="24"/>
          <w:szCs w:val="24"/>
          <w:highlight w:val="white"/>
          <w:rtl w:val="0"/>
        </w:rPr>
        <w:t xml:space="preserve">is active</w:t>
      </w:r>
      <w:r w:rsidDel="00000000" w:rsidR="00000000" w:rsidRPr="00000000">
        <w:rPr>
          <w:rFonts w:ascii="Calibri" w:cs="Calibri" w:eastAsia="Calibri" w:hAnsi="Calibri"/>
          <w:color w:val="58595b"/>
          <w:sz w:val="24"/>
          <w:szCs w:val="24"/>
          <w:highlight w:val="white"/>
          <w:rtl w:val="0"/>
        </w:rPr>
        <w:t xml:space="preserve"> (meaning the process instance execution is currently executing it right there), the boundary event is listening for a certain type of trigger. When the event is caught, the activity is either interrupted and the sequence flow going out of the event is followed (interrupting behavior) or a new execution is created from the boundary event (non-interrupting behavior).</w:t>
      </w:r>
    </w:p>
    <w:p w:rsidR="00000000" w:rsidDel="00000000" w:rsidP="00000000" w:rsidRDefault="00000000" w:rsidRPr="00000000" w14:paraId="000003A3">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A4">
      <w:pPr>
        <w:widowControl w:val="0"/>
        <w:spacing w:line="240" w:lineRule="auto"/>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4.1 Boundary Error Event</w:t>
      </w:r>
    </w:p>
    <w:p w:rsidR="00000000" w:rsidDel="00000000" w:rsidP="00000000" w:rsidRDefault="00000000" w:rsidRPr="00000000" w14:paraId="000003A5">
      <w:pPr>
        <w:widowControl w:val="0"/>
        <w:spacing w:line="240" w:lineRule="auto"/>
        <w:ind w:left="720" w:firstLine="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boundary error event catches an error that is thrown within the boundaries of the activity the event is based on and continues process execution from the event. A boundary error event is always interrupting. A boundary timer event is visualized as a circle with a lightning icon inside.</w:t>
      </w:r>
    </w:p>
    <w:p w:rsidR="00000000" w:rsidDel="00000000" w:rsidP="00000000" w:rsidRDefault="00000000" w:rsidRPr="00000000" w14:paraId="000003A6">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2114490" cy="547688"/>
            <wp:effectExtent b="0" l="0" r="0" t="0"/>
            <wp:docPr id="10" name="image39.png"/>
            <a:graphic>
              <a:graphicData uri="http://schemas.openxmlformats.org/drawingml/2006/picture">
                <pic:pic>
                  <pic:nvPicPr>
                    <pic:cNvPr id="0" name="image39.png"/>
                    <pic:cNvPicPr preferRelativeResize="0"/>
                  </pic:nvPicPr>
                  <pic:blipFill>
                    <a:blip r:embed="rId126"/>
                    <a:srcRect b="0" l="0" r="0" t="0"/>
                    <a:stretch>
                      <a:fillRect/>
                    </a:stretch>
                  </pic:blipFill>
                  <pic:spPr>
                    <a:xfrm>
                      <a:off x="0" y="0"/>
                      <a:ext cx="2114490" cy="547688"/>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3A8">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3A9">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3AA">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 Process and Add Variables</w:t>
      </w:r>
    </w:p>
    <w:p w:rsidR="00000000" w:rsidDel="00000000" w:rsidP="00000000" w:rsidRDefault="00000000" w:rsidRPr="00000000" w14:paraId="000003AB">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848225" cy="2176463"/>
            <wp:effectExtent b="0" l="0" r="0" t="0"/>
            <wp:docPr id="23" name="image24.png"/>
            <a:graphic>
              <a:graphicData uri="http://schemas.openxmlformats.org/drawingml/2006/picture">
                <pic:pic>
                  <pic:nvPicPr>
                    <pic:cNvPr id="0" name="image24.png"/>
                    <pic:cNvPicPr preferRelativeResize="0"/>
                  </pic:nvPicPr>
                  <pic:blipFill>
                    <a:blip r:embed="rId127"/>
                    <a:srcRect b="0" l="0" r="0" t="0"/>
                    <a:stretch>
                      <a:fillRect/>
                    </a:stretch>
                  </pic:blipFill>
                  <pic:spPr>
                    <a:xfrm>
                      <a:off x="0" y="0"/>
                      <a:ext cx="4848225" cy="2176463"/>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AD">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AE">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AF">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Change the Variables Property</w:t>
      </w:r>
    </w:p>
    <w:tbl>
      <w:tblPr>
        <w:tblStyle w:val="Table20"/>
        <w:tblW w:w="7620.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3480"/>
        <w:gridCol w:w="1920"/>
        <w:tblGridChange w:id="0">
          <w:tblGrid>
            <w:gridCol w:w="2220"/>
            <w:gridCol w:w="3480"/>
            <w:gridCol w:w="19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Variable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Variable type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subject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mailbody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C">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groupDetails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groupSize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string</w:t>
            </w:r>
          </w:p>
        </w:tc>
      </w:tr>
    </w:tbl>
    <w:p w:rsidR="00000000" w:rsidDel="00000000" w:rsidP="00000000" w:rsidRDefault="00000000" w:rsidRPr="00000000" w14:paraId="000003C5">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C6">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 xml:space="preserve">Type Mail Content and Subject</w:t>
      </w:r>
    </w:p>
    <w:p w:rsidR="00000000" w:rsidDel="00000000" w:rsidP="00000000" w:rsidRDefault="00000000" w:rsidRPr="00000000" w14:paraId="000003C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b w:val="1"/>
          <w:sz w:val="24"/>
          <w:szCs w:val="24"/>
        </w:rPr>
        <w:drawing>
          <wp:inline distB="114300" distT="114300" distL="114300" distR="114300">
            <wp:extent cx="4862513" cy="2124075"/>
            <wp:effectExtent b="0" l="0" r="0" t="0"/>
            <wp:docPr id="102" name="image108.png"/>
            <a:graphic>
              <a:graphicData uri="http://schemas.openxmlformats.org/drawingml/2006/picture">
                <pic:pic>
                  <pic:nvPicPr>
                    <pic:cNvPr id="0" name="image108.png"/>
                    <pic:cNvPicPr preferRelativeResize="0"/>
                  </pic:nvPicPr>
                  <pic:blipFill>
                    <a:blip r:embed="rId128"/>
                    <a:srcRect b="0" l="0" r="0" t="0"/>
                    <a:stretch>
                      <a:fillRect/>
                    </a:stretch>
                  </pic:blipFill>
                  <pic:spPr>
                    <a:xfrm>
                      <a:off x="0" y="0"/>
                      <a:ext cx="4862513"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b w:val="1"/>
          <w:sz w:val="24"/>
          <w:szCs w:val="24"/>
        </w:rPr>
        <w:drawing>
          <wp:inline distB="114300" distT="114300" distL="114300" distR="114300">
            <wp:extent cx="4876800" cy="2100263"/>
            <wp:effectExtent b="0" l="0" r="0" t="0"/>
            <wp:docPr id="74" name="image66.png"/>
            <a:graphic>
              <a:graphicData uri="http://schemas.openxmlformats.org/drawingml/2006/picture">
                <pic:pic>
                  <pic:nvPicPr>
                    <pic:cNvPr id="0" name="image66.png"/>
                    <pic:cNvPicPr preferRelativeResize="0"/>
                  </pic:nvPicPr>
                  <pic:blipFill>
                    <a:blip r:embed="rId129"/>
                    <a:srcRect b="0" l="0" r="0" t="0"/>
                    <a:stretch>
                      <a:fillRect/>
                    </a:stretch>
                  </pic:blipFill>
                  <pic:spPr>
                    <a:xfrm>
                      <a:off x="0" y="0"/>
                      <a:ext cx="4876800"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14:paraId="000003CA">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14:paraId="000003C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C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CD">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Map Variables</w:t>
      </w:r>
    </w:p>
    <w:p w:rsidR="00000000" w:rsidDel="00000000" w:rsidP="00000000" w:rsidRDefault="00000000" w:rsidRPr="00000000" w14:paraId="000003CE">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b w:val="1"/>
          <w:sz w:val="24"/>
          <w:szCs w:val="24"/>
        </w:rPr>
        <w:drawing>
          <wp:inline distB="114300" distT="114300" distL="114300" distR="114300">
            <wp:extent cx="4148138" cy="1857375"/>
            <wp:effectExtent b="0" l="0" r="0" t="0"/>
            <wp:docPr id="32" name="image35.png"/>
            <a:graphic>
              <a:graphicData uri="http://schemas.openxmlformats.org/drawingml/2006/picture">
                <pic:pic>
                  <pic:nvPicPr>
                    <pic:cNvPr id="0" name="image35.png"/>
                    <pic:cNvPicPr preferRelativeResize="0"/>
                  </pic:nvPicPr>
                  <pic:blipFill>
                    <a:blip r:embed="rId130"/>
                    <a:srcRect b="0" l="0" r="0" t="0"/>
                    <a:stretch>
                      <a:fillRect/>
                    </a:stretch>
                  </pic:blipFill>
                  <pic:spPr>
                    <a:xfrm>
                      <a:off x="0" y="0"/>
                      <a:ext cx="4148138"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D0">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 xml:space="preserve">Initialization variable</w:t>
      </w:r>
    </w:p>
    <w:p w:rsidR="00000000" w:rsidDel="00000000" w:rsidP="00000000" w:rsidRDefault="00000000" w:rsidRPr="00000000" w14:paraId="000003D1">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b w:val="1"/>
          <w:sz w:val="24"/>
          <w:szCs w:val="24"/>
        </w:rPr>
        <w:drawing>
          <wp:inline distB="114300" distT="114300" distL="114300" distR="114300">
            <wp:extent cx="4724400" cy="2433638"/>
            <wp:effectExtent b="0" l="0" r="0" t="0"/>
            <wp:docPr id="39" name="image37.png"/>
            <a:graphic>
              <a:graphicData uri="http://schemas.openxmlformats.org/drawingml/2006/picture">
                <pic:pic>
                  <pic:nvPicPr>
                    <pic:cNvPr id="0" name="image37.png"/>
                    <pic:cNvPicPr preferRelativeResize="0"/>
                  </pic:nvPicPr>
                  <pic:blipFill>
                    <a:blip r:embed="rId131"/>
                    <a:srcRect b="0" l="0" r="0" t="0"/>
                    <a:stretch>
                      <a:fillRect/>
                    </a:stretch>
                  </pic:blipFill>
                  <pic:spPr>
                    <a:xfrm>
                      <a:off x="0" y="0"/>
                      <a:ext cx="4724400" cy="2433638"/>
                    </a:xfrm>
                    <a:prstGeom prst="rect"/>
                    <a:ln/>
                  </pic:spPr>
                </pic:pic>
              </a:graphicData>
            </a:graphic>
          </wp:inline>
        </w:drawing>
      </w:r>
      <w:r w:rsidDel="00000000" w:rsidR="00000000" w:rsidRPr="00000000">
        <w:rPr>
          <w:rtl w:val="0"/>
        </w:rPr>
      </w:r>
    </w:p>
    <w:tbl>
      <w:tblPr>
        <w:tblStyle w:val="Table21"/>
        <w:tblW w:w="7425.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1875"/>
        <w:gridCol w:w="4275"/>
        <w:tblGridChange w:id="0">
          <w:tblGrid>
            <w:gridCol w:w="1275"/>
            <w:gridCol w:w="1875"/>
            <w:gridCol w:w="42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D2">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D4">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javascript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8">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execution.setVariable("groupId", 3003);</w:t>
            </w:r>
          </w:p>
          <w:p w:rsidR="00000000" w:rsidDel="00000000" w:rsidP="00000000" w:rsidRDefault="00000000" w:rsidRPr="00000000" w14:paraId="000003D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execution.setVariable("index", 0);</w:t>
            </w:r>
          </w:p>
        </w:tc>
      </w:tr>
    </w:tbl>
    <w:p w:rsidR="00000000" w:rsidDel="00000000" w:rsidP="00000000" w:rsidRDefault="00000000" w:rsidRPr="00000000" w14:paraId="000003DC">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DD">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DE">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DF">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E0">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E1">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E2">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E3">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E4">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E5">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Get Group details</w:t>
      </w:r>
    </w:p>
    <w:p w:rsidR="00000000" w:rsidDel="00000000" w:rsidP="00000000" w:rsidRDefault="00000000" w:rsidRPr="00000000" w14:paraId="000003E6">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724400" cy="2128838"/>
            <wp:effectExtent b="0" l="0" r="0" t="0"/>
            <wp:docPr id="115" name="image131.png"/>
            <a:graphic>
              <a:graphicData uri="http://schemas.openxmlformats.org/drawingml/2006/picture">
                <pic:pic>
                  <pic:nvPicPr>
                    <pic:cNvPr id="0" name="image131.png"/>
                    <pic:cNvPicPr preferRelativeResize="0"/>
                  </pic:nvPicPr>
                  <pic:blipFill>
                    <a:blip r:embed="rId132"/>
                    <a:srcRect b="0" l="0" r="0" t="0"/>
                    <a:stretch>
                      <a:fillRect/>
                    </a:stretch>
                  </pic:blipFill>
                  <pic:spPr>
                    <a:xfrm>
                      <a:off x="0" y="0"/>
                      <a:ext cx="4724400"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3E8">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Get Loop Size</w:t>
      </w:r>
    </w:p>
    <w:p w:rsidR="00000000" w:rsidDel="00000000" w:rsidP="00000000" w:rsidRDefault="00000000" w:rsidRPr="00000000" w14:paraId="000003E9">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795838" cy="2219325"/>
            <wp:effectExtent b="0" l="0" r="0" t="0"/>
            <wp:docPr id="5" name="image14.png"/>
            <a:graphic>
              <a:graphicData uri="http://schemas.openxmlformats.org/drawingml/2006/picture">
                <pic:pic>
                  <pic:nvPicPr>
                    <pic:cNvPr id="0" name="image14.png"/>
                    <pic:cNvPicPr preferRelativeResize="0"/>
                  </pic:nvPicPr>
                  <pic:blipFill>
                    <a:blip r:embed="rId133"/>
                    <a:srcRect b="0" l="0" r="0" t="0"/>
                    <a:stretch>
                      <a:fillRect/>
                    </a:stretch>
                  </pic:blipFill>
                  <pic:spPr>
                    <a:xfrm>
                      <a:off x="0" y="0"/>
                      <a:ext cx="4795838" cy="2219325"/>
                    </a:xfrm>
                    <a:prstGeom prst="rect"/>
                    <a:ln/>
                  </pic:spPr>
                </pic:pic>
              </a:graphicData>
            </a:graphic>
          </wp:inline>
        </w:drawing>
      </w:r>
      <w:r w:rsidDel="00000000" w:rsidR="00000000" w:rsidRPr="00000000">
        <w:rPr>
          <w:rtl w:val="0"/>
        </w:rPr>
      </w:r>
    </w:p>
    <w:tbl>
      <w:tblPr>
        <w:tblStyle w:val="Table22"/>
        <w:tblW w:w="7500.0" w:type="dxa"/>
        <w:jc w:val="left"/>
        <w:tblInd w:w="9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1665"/>
        <w:gridCol w:w="5055"/>
        <w:tblGridChange w:id="0">
          <w:tblGrid>
            <w:gridCol w:w="780"/>
            <w:gridCol w:w="1665"/>
            <w:gridCol w:w="50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javascript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var data = JSON.parse(execution.getVariable("groupDetails"));</w:t>
            </w:r>
          </w:p>
          <w:p w:rsidR="00000000" w:rsidDel="00000000" w:rsidP="00000000" w:rsidRDefault="00000000" w:rsidRPr="00000000" w14:paraId="000003F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execution.setVariable("groupSize", data.total);</w:t>
            </w:r>
          </w:p>
        </w:tc>
      </w:tr>
    </w:tbl>
    <w:p w:rsidR="00000000" w:rsidDel="00000000" w:rsidP="00000000" w:rsidRDefault="00000000" w:rsidRPr="00000000" w14:paraId="000003F4">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14:paraId="000003F5">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b w:val="1"/>
          <w:sz w:val="24"/>
          <w:szCs w:val="24"/>
        </w:rPr>
        <w:drawing>
          <wp:inline distB="114300" distT="114300" distL="114300" distR="114300">
            <wp:extent cx="4819650" cy="2243138"/>
            <wp:effectExtent b="0" l="0" r="0" t="0"/>
            <wp:docPr id="26" name="image43.png"/>
            <a:graphic>
              <a:graphicData uri="http://schemas.openxmlformats.org/drawingml/2006/picture">
                <pic:pic>
                  <pic:nvPicPr>
                    <pic:cNvPr id="0" name="image43.png"/>
                    <pic:cNvPicPr preferRelativeResize="0"/>
                  </pic:nvPicPr>
                  <pic:blipFill>
                    <a:blip r:embed="rId134"/>
                    <a:srcRect b="0" l="0" r="0" t="0"/>
                    <a:stretch>
                      <a:fillRect/>
                    </a:stretch>
                  </pic:blipFill>
                  <pic:spPr>
                    <a:xfrm>
                      <a:off x="0" y="0"/>
                      <a:ext cx="4819650"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14:paraId="000003F7">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 xml:space="preserve">Get Group Member one by one</w:t>
      </w:r>
    </w:p>
    <w:p w:rsidR="00000000" w:rsidDel="00000000" w:rsidP="00000000" w:rsidRDefault="00000000" w:rsidRPr="00000000" w14:paraId="000003F8">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b w:val="1"/>
          <w:sz w:val="24"/>
          <w:szCs w:val="24"/>
        </w:rPr>
        <w:drawing>
          <wp:inline distB="114300" distT="114300" distL="114300" distR="114300">
            <wp:extent cx="4819650" cy="2376488"/>
            <wp:effectExtent b="0" l="0" r="0" t="0"/>
            <wp:docPr id="136" name="image135.png"/>
            <a:graphic>
              <a:graphicData uri="http://schemas.openxmlformats.org/drawingml/2006/picture">
                <pic:pic>
                  <pic:nvPicPr>
                    <pic:cNvPr id="0" name="image135.png"/>
                    <pic:cNvPicPr preferRelativeResize="0"/>
                  </pic:nvPicPr>
                  <pic:blipFill>
                    <a:blip r:embed="rId135"/>
                    <a:srcRect b="0" l="0" r="0" t="0"/>
                    <a:stretch>
                      <a:fillRect/>
                    </a:stretch>
                  </pic:blipFill>
                  <pic:spPr>
                    <a:xfrm>
                      <a:off x="0" y="0"/>
                      <a:ext cx="4819650" cy="2376488"/>
                    </a:xfrm>
                    <a:prstGeom prst="rect"/>
                    <a:ln/>
                  </pic:spPr>
                </pic:pic>
              </a:graphicData>
            </a:graphic>
          </wp:inline>
        </w:drawing>
      </w:r>
      <w:r w:rsidDel="00000000" w:rsidR="00000000" w:rsidRPr="00000000">
        <w:rPr>
          <w:rFonts w:ascii="Calibri" w:cs="Calibri" w:eastAsia="Calibri" w:hAnsi="Calibri"/>
          <w:b w:val="1"/>
          <w:sz w:val="24"/>
          <w:szCs w:val="24"/>
          <w:rtl w:val="0"/>
        </w:rPr>
        <w:tab/>
      </w:r>
    </w:p>
    <w:tbl>
      <w:tblPr>
        <w:tblStyle w:val="Table23"/>
        <w:tblW w:w="7605.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1590"/>
        <w:gridCol w:w="5295"/>
        <w:tblGridChange w:id="0">
          <w:tblGrid>
            <w:gridCol w:w="720"/>
            <w:gridCol w:w="1590"/>
            <w:gridCol w:w="52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javascript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var i = execution.getVariable("index");</w:t>
            </w:r>
          </w:p>
          <w:p w:rsidR="00000000" w:rsidDel="00000000" w:rsidP="00000000" w:rsidRDefault="00000000" w:rsidRPr="00000000" w14:paraId="00000402">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var temp = execution.getVariable("groupDetails");</w:t>
            </w:r>
          </w:p>
          <w:p w:rsidR="00000000" w:rsidDel="00000000" w:rsidP="00000000" w:rsidRDefault="00000000" w:rsidRPr="00000000" w14:paraId="00000403">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var groupData = JSON.parse(temp);</w:t>
            </w:r>
          </w:p>
          <w:p w:rsidR="00000000" w:rsidDel="00000000" w:rsidP="00000000" w:rsidRDefault="00000000" w:rsidRPr="00000000" w14:paraId="00000404">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execution.setVariable("assigneeUser", groupData.data[i].id);</w:t>
            </w:r>
          </w:p>
          <w:p w:rsidR="00000000" w:rsidDel="00000000" w:rsidP="00000000" w:rsidRDefault="00000000" w:rsidRPr="00000000" w14:paraId="00000405">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execution.setVariable("subject", execution.getVariable("subject"));</w:t>
            </w:r>
          </w:p>
          <w:p w:rsidR="00000000" w:rsidDel="00000000" w:rsidP="00000000" w:rsidRDefault="00000000" w:rsidRPr="00000000" w14:paraId="00000406">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execution.setVariable("mailbody", execution.getVariable("mailbody"));</w:t>
            </w:r>
          </w:p>
        </w:tc>
      </w:tr>
    </w:tbl>
    <w:p w:rsidR="00000000" w:rsidDel="00000000" w:rsidP="00000000" w:rsidRDefault="00000000" w:rsidRPr="00000000" w14:paraId="00000407">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08">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14:paraId="00000409">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Waiting  for Approval</w:t>
      </w:r>
    </w:p>
    <w:p w:rsidR="00000000" w:rsidDel="00000000" w:rsidP="00000000" w:rsidRDefault="00000000" w:rsidRPr="00000000" w14:paraId="0000040A">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b w:val="1"/>
          <w:sz w:val="24"/>
          <w:szCs w:val="24"/>
        </w:rPr>
        <w:drawing>
          <wp:inline distB="114300" distT="114300" distL="114300" distR="114300">
            <wp:extent cx="4862513" cy="2295525"/>
            <wp:effectExtent b="0" l="0" r="0" t="0"/>
            <wp:docPr id="33" name="image33.png"/>
            <a:graphic>
              <a:graphicData uri="http://schemas.openxmlformats.org/drawingml/2006/picture">
                <pic:pic>
                  <pic:nvPicPr>
                    <pic:cNvPr id="0" name="image33.png"/>
                    <pic:cNvPicPr preferRelativeResize="0"/>
                  </pic:nvPicPr>
                  <pic:blipFill>
                    <a:blip r:embed="rId136"/>
                    <a:srcRect b="0" l="0" r="0" t="0"/>
                    <a:stretch>
                      <a:fillRect/>
                    </a:stretch>
                  </pic:blipFill>
                  <pic:spPr>
                    <a:xfrm>
                      <a:off x="0" y="0"/>
                      <a:ext cx="486251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0C">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b w:val="1"/>
          <w:sz w:val="24"/>
          <w:szCs w:val="24"/>
        </w:rPr>
        <w:drawing>
          <wp:inline distB="114300" distT="114300" distL="114300" distR="114300">
            <wp:extent cx="4914900" cy="2052638"/>
            <wp:effectExtent b="0" l="0" r="0" t="0"/>
            <wp:docPr id="78" name="image69.png"/>
            <a:graphic>
              <a:graphicData uri="http://schemas.openxmlformats.org/drawingml/2006/picture">
                <pic:pic>
                  <pic:nvPicPr>
                    <pic:cNvPr id="0" name="image69.png"/>
                    <pic:cNvPicPr preferRelativeResize="0"/>
                  </pic:nvPicPr>
                  <pic:blipFill>
                    <a:blip r:embed="rId137"/>
                    <a:srcRect b="0" l="0" r="0" t="0"/>
                    <a:stretch>
                      <a:fillRect/>
                    </a:stretch>
                  </pic:blipFill>
                  <pic:spPr>
                    <a:xfrm>
                      <a:off x="0" y="0"/>
                      <a:ext cx="4914900"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0E">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914900" cy="1785938"/>
            <wp:effectExtent b="0" l="0" r="0" t="0"/>
            <wp:docPr id="133" name="image126.png"/>
            <a:graphic>
              <a:graphicData uri="http://schemas.openxmlformats.org/drawingml/2006/picture">
                <pic:pic>
                  <pic:nvPicPr>
                    <pic:cNvPr id="0" name="image126.png"/>
                    <pic:cNvPicPr preferRelativeResize="0"/>
                  </pic:nvPicPr>
                  <pic:blipFill>
                    <a:blip r:embed="rId138"/>
                    <a:srcRect b="0" l="0" r="0" t="0"/>
                    <a:stretch>
                      <a:fillRect/>
                    </a:stretch>
                  </pic:blipFill>
                  <pic:spPr>
                    <a:xfrm>
                      <a:off x="0" y="0"/>
                      <a:ext cx="4914900" cy="1785938"/>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0">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1">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2">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3">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14">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Loop Increment</w:t>
      </w:r>
    </w:p>
    <w:p w:rsidR="00000000" w:rsidDel="00000000" w:rsidP="00000000" w:rsidRDefault="00000000" w:rsidRPr="00000000" w14:paraId="00000415">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819650" cy="1985963"/>
            <wp:effectExtent b="0" l="0" r="0" t="0"/>
            <wp:docPr id="112" name="image122.png"/>
            <a:graphic>
              <a:graphicData uri="http://schemas.openxmlformats.org/drawingml/2006/picture">
                <pic:pic>
                  <pic:nvPicPr>
                    <pic:cNvPr id="0" name="image122.png"/>
                    <pic:cNvPicPr preferRelativeResize="0"/>
                  </pic:nvPicPr>
                  <pic:blipFill>
                    <a:blip r:embed="rId139"/>
                    <a:srcRect b="0" l="0" r="0" t="0"/>
                    <a:stretch>
                      <a:fillRect/>
                    </a:stretch>
                  </pic:blipFill>
                  <pic:spPr>
                    <a:xfrm>
                      <a:off x="0" y="0"/>
                      <a:ext cx="4819650" cy="1985963"/>
                    </a:xfrm>
                    <a:prstGeom prst="rect"/>
                    <a:ln/>
                  </pic:spPr>
                </pic:pic>
              </a:graphicData>
            </a:graphic>
          </wp:inline>
        </w:drawing>
      </w:r>
      <w:r w:rsidDel="00000000" w:rsidR="00000000" w:rsidRPr="00000000">
        <w:rPr>
          <w:rtl w:val="0"/>
        </w:rPr>
      </w:r>
    </w:p>
    <w:tbl>
      <w:tblPr>
        <w:tblStyle w:val="Table24"/>
        <w:tblW w:w="7590.0" w:type="dxa"/>
        <w:jc w:val="left"/>
        <w:tblInd w:w="8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1815"/>
        <w:gridCol w:w="4695"/>
        <w:tblGridChange w:id="0">
          <w:tblGrid>
            <w:gridCol w:w="1080"/>
            <w:gridCol w:w="1815"/>
            <w:gridCol w:w="46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S.No</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javascript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var i = execution.getVariable("index");</w:t>
            </w:r>
          </w:p>
          <w:p w:rsidR="00000000" w:rsidDel="00000000" w:rsidP="00000000" w:rsidRDefault="00000000" w:rsidRPr="00000000" w14:paraId="0000041F">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w:t>
            </w:r>
          </w:p>
          <w:p w:rsidR="00000000" w:rsidDel="00000000" w:rsidP="00000000" w:rsidRDefault="00000000" w:rsidRPr="00000000" w14:paraId="0000042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execution.setVariable("index",i);</w:t>
            </w:r>
          </w:p>
        </w:tc>
      </w:tr>
    </w:tbl>
    <w:p w:rsidR="00000000" w:rsidDel="00000000" w:rsidP="00000000" w:rsidRDefault="00000000" w:rsidRPr="00000000" w14:paraId="00000421">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14:paraId="00000422">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814888" cy="2171700"/>
            <wp:effectExtent b="0" l="0" r="0" t="0"/>
            <wp:docPr id="45" name="image46.png"/>
            <a:graphic>
              <a:graphicData uri="http://schemas.openxmlformats.org/drawingml/2006/picture">
                <pic:pic>
                  <pic:nvPicPr>
                    <pic:cNvPr id="0" name="image46.png"/>
                    <pic:cNvPicPr preferRelativeResize="0"/>
                  </pic:nvPicPr>
                  <pic:blipFill>
                    <a:blip r:embed="rId140"/>
                    <a:srcRect b="0" l="0" r="0" t="0"/>
                    <a:stretch>
                      <a:fillRect/>
                    </a:stretch>
                  </pic:blipFill>
                  <pic:spPr>
                    <a:xfrm>
                      <a:off x="0" y="0"/>
                      <a:ext cx="4814888"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4">
      <w:pPr>
        <w:widowControl w:val="0"/>
        <w:spacing w:line="240" w:lineRule="auto"/>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4.2 Boundary Timer Event</w:t>
      </w:r>
    </w:p>
    <w:p w:rsidR="00000000" w:rsidDel="00000000" w:rsidP="00000000" w:rsidRDefault="00000000" w:rsidRPr="00000000" w14:paraId="00000425">
      <w:pPr>
        <w:widowControl w:val="0"/>
        <w:spacing w:line="240" w:lineRule="auto"/>
        <w:ind w:left="720" w:firstLine="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boundary timer event puts a timer on the activity it is defined on. When the timer fires, the sequence flow going out the boundary event is followed. A boundary timer event is visualized as a circle with a clock icon inside.</w:t>
      </w:r>
    </w:p>
    <w:p w:rsidR="00000000" w:rsidDel="00000000" w:rsidP="00000000" w:rsidRDefault="00000000" w:rsidRPr="00000000" w14:paraId="00000426">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2219325" cy="1060918"/>
            <wp:effectExtent b="0" l="0" r="0" t="0"/>
            <wp:docPr id="101" name="image95.png"/>
            <a:graphic>
              <a:graphicData uri="http://schemas.openxmlformats.org/drawingml/2006/picture">
                <pic:pic>
                  <pic:nvPicPr>
                    <pic:cNvPr id="0" name="image95.png"/>
                    <pic:cNvPicPr preferRelativeResize="0"/>
                  </pic:nvPicPr>
                  <pic:blipFill>
                    <a:blip r:embed="rId141"/>
                    <a:srcRect b="0" l="0" r="0" t="0"/>
                    <a:stretch>
                      <a:fillRect/>
                    </a:stretch>
                  </pic:blipFill>
                  <pic:spPr>
                    <a:xfrm>
                      <a:off x="0" y="0"/>
                      <a:ext cx="2219325" cy="1060918"/>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428">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429">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153025" cy="2414588"/>
            <wp:effectExtent b="0" l="0" r="0" t="0"/>
            <wp:docPr id="61" name="image61.png"/>
            <a:graphic>
              <a:graphicData uri="http://schemas.openxmlformats.org/drawingml/2006/picture">
                <pic:pic>
                  <pic:nvPicPr>
                    <pic:cNvPr id="0" name="image61.png"/>
                    <pic:cNvPicPr preferRelativeResize="0"/>
                  </pic:nvPicPr>
                  <pic:blipFill>
                    <a:blip r:embed="rId142"/>
                    <a:srcRect b="0" l="0" r="0" t="0"/>
                    <a:stretch>
                      <a:fillRect/>
                    </a:stretch>
                  </pic:blipFill>
                  <pic:spPr>
                    <a:xfrm>
                      <a:off x="0" y="0"/>
                      <a:ext cx="5153025"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2B">
      <w:pPr>
        <w:widowControl w:val="0"/>
        <w:spacing w:line="240" w:lineRule="auto"/>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4.3 Boundary Signal Event</w:t>
      </w:r>
    </w:p>
    <w:p w:rsidR="00000000" w:rsidDel="00000000" w:rsidP="00000000" w:rsidRDefault="00000000" w:rsidRPr="00000000" w14:paraId="0000042C">
      <w:pPr>
        <w:widowControl w:val="0"/>
        <w:spacing w:line="240" w:lineRule="auto"/>
        <w:ind w:left="720" w:firstLine="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boundary signal event listens to a signal being fired (from within the process instance or system-wide) while the activity upon which the event is defined is active. A boundary signal event is visualized as a circle with a triangle icon inside.</w:t>
      </w:r>
    </w:p>
    <w:p w:rsidR="00000000" w:rsidDel="00000000" w:rsidP="00000000" w:rsidRDefault="00000000" w:rsidRPr="00000000" w14:paraId="0000042D">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2019300" cy="550108"/>
            <wp:effectExtent b="0" l="0" r="0" t="0"/>
            <wp:docPr id="41" name="image38.png"/>
            <a:graphic>
              <a:graphicData uri="http://schemas.openxmlformats.org/drawingml/2006/picture">
                <pic:pic>
                  <pic:nvPicPr>
                    <pic:cNvPr id="0" name="image38.png"/>
                    <pic:cNvPicPr preferRelativeResize="0"/>
                  </pic:nvPicPr>
                  <pic:blipFill>
                    <a:blip r:embed="rId143"/>
                    <a:srcRect b="0" l="0" r="0" t="0"/>
                    <a:stretch>
                      <a:fillRect/>
                    </a:stretch>
                  </pic:blipFill>
                  <pic:spPr>
                    <a:xfrm>
                      <a:off x="0" y="0"/>
                      <a:ext cx="2019300" cy="550108"/>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2F">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430">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431">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 the process</w:t>
      </w:r>
    </w:p>
    <w:p w:rsidR="00000000" w:rsidDel="00000000" w:rsidP="00000000" w:rsidRDefault="00000000" w:rsidRPr="00000000" w14:paraId="00000432">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876800" cy="2319338"/>
            <wp:effectExtent b="0" l="0" r="0" t="0"/>
            <wp:docPr id="7" name="image7.png"/>
            <a:graphic>
              <a:graphicData uri="http://schemas.openxmlformats.org/drawingml/2006/picture">
                <pic:pic>
                  <pic:nvPicPr>
                    <pic:cNvPr id="0" name="image7.png"/>
                    <pic:cNvPicPr preferRelativeResize="0"/>
                  </pic:nvPicPr>
                  <pic:blipFill>
                    <a:blip r:embed="rId144"/>
                    <a:srcRect b="0" l="0" r="0" t="0"/>
                    <a:stretch>
                      <a:fillRect/>
                    </a:stretch>
                  </pic:blipFill>
                  <pic:spPr>
                    <a:xfrm>
                      <a:off x="0" y="0"/>
                      <a:ext cx="487680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4">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5">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6">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Change the Signal definitions Property</w:t>
      </w:r>
    </w:p>
    <w:p w:rsidR="00000000" w:rsidDel="00000000" w:rsidP="00000000" w:rsidRDefault="00000000" w:rsidRPr="00000000" w14:paraId="00000437">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876800" cy="2224088"/>
            <wp:effectExtent b="0" l="0" r="0" t="0"/>
            <wp:docPr id="13" name="image2.png"/>
            <a:graphic>
              <a:graphicData uri="http://schemas.openxmlformats.org/drawingml/2006/picture">
                <pic:pic>
                  <pic:nvPicPr>
                    <pic:cNvPr id="0" name="image2.png"/>
                    <pic:cNvPicPr preferRelativeResize="0"/>
                  </pic:nvPicPr>
                  <pic:blipFill>
                    <a:blip r:embed="rId145"/>
                    <a:srcRect b="0" l="0" r="0" t="0"/>
                    <a:stretch>
                      <a:fillRect/>
                    </a:stretch>
                  </pic:blipFill>
                  <pic:spPr>
                    <a:xfrm>
                      <a:off x="0" y="0"/>
                      <a:ext cx="4876800"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9">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Change Event listeners Property</w:t>
      </w:r>
    </w:p>
    <w:p w:rsidR="00000000" w:rsidDel="00000000" w:rsidP="00000000" w:rsidRDefault="00000000" w:rsidRPr="00000000" w14:paraId="0000043A">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905375" cy="2662238"/>
            <wp:effectExtent b="0" l="0" r="0" t="0"/>
            <wp:docPr id="137" name="image28.png"/>
            <a:graphic>
              <a:graphicData uri="http://schemas.openxmlformats.org/drawingml/2006/picture">
                <pic:pic>
                  <pic:nvPicPr>
                    <pic:cNvPr id="0" name="image28.png"/>
                    <pic:cNvPicPr preferRelativeResize="0"/>
                  </pic:nvPicPr>
                  <pic:blipFill>
                    <a:blip r:embed="rId146"/>
                    <a:srcRect b="0" l="0" r="0" t="0"/>
                    <a:stretch>
                      <a:fillRect/>
                    </a:stretch>
                  </pic:blipFill>
                  <pic:spPr>
                    <a:xfrm>
                      <a:off x="0" y="0"/>
                      <a:ext cx="4905375"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C">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867275" cy="2109788"/>
            <wp:effectExtent b="0" l="0" r="0" t="0"/>
            <wp:docPr id="140" name="image136.png"/>
            <a:graphic>
              <a:graphicData uri="http://schemas.openxmlformats.org/drawingml/2006/picture">
                <pic:pic>
                  <pic:nvPicPr>
                    <pic:cNvPr id="0" name="image136.png"/>
                    <pic:cNvPicPr preferRelativeResize="0"/>
                  </pic:nvPicPr>
                  <pic:blipFill>
                    <a:blip r:embed="rId147"/>
                    <a:srcRect b="0" l="0" r="0" t="0"/>
                    <a:stretch>
                      <a:fillRect/>
                    </a:stretch>
                  </pic:blipFill>
                  <pic:spPr>
                    <a:xfrm>
                      <a:off x="0" y="0"/>
                      <a:ext cx="4867275"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867275" cy="2243138"/>
            <wp:effectExtent b="0" l="0" r="0" t="0"/>
            <wp:docPr id="84" name="image106.png"/>
            <a:graphic>
              <a:graphicData uri="http://schemas.openxmlformats.org/drawingml/2006/picture">
                <pic:pic>
                  <pic:nvPicPr>
                    <pic:cNvPr id="0" name="image106.png"/>
                    <pic:cNvPicPr preferRelativeResize="0"/>
                  </pic:nvPicPr>
                  <pic:blipFill>
                    <a:blip r:embed="rId148"/>
                    <a:srcRect b="0" l="0" r="0" t="0"/>
                    <a:stretch>
                      <a:fillRect/>
                    </a:stretch>
                  </pic:blipFill>
                  <pic:spPr>
                    <a:xfrm>
                      <a:off x="0" y="0"/>
                      <a:ext cx="4867275"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3F">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Backend Code</w:t>
      </w:r>
    </w:p>
    <w:p w:rsidR="00000000" w:rsidDel="00000000" w:rsidP="00000000" w:rsidRDefault="00000000" w:rsidRPr="00000000" w14:paraId="00000440">
      <w:pPr>
        <w:ind w:firstLine="72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For backend code, refer this </w:t>
      </w:r>
      <w:hyperlink r:id="rId149">
        <w:r w:rsidDel="00000000" w:rsidR="00000000" w:rsidRPr="00000000">
          <w:rPr>
            <w:rFonts w:ascii="Calibri" w:cs="Calibri" w:eastAsia="Calibri" w:hAnsi="Calibri"/>
            <w:color w:val="1155cc"/>
            <w:sz w:val="24"/>
            <w:szCs w:val="24"/>
            <w:u w:val="single"/>
            <w:rtl w:val="0"/>
          </w:rPr>
          <w:t xml:space="preserve">link</w:t>
        </w:r>
      </w:hyperlink>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441">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ab/>
      </w:r>
      <w:r w:rsidDel="00000000" w:rsidR="00000000" w:rsidRPr="00000000">
        <w:rPr>
          <w:rFonts w:ascii="Calibri" w:cs="Calibri" w:eastAsia="Calibri" w:hAnsi="Calibri"/>
          <w:sz w:val="24"/>
          <w:szCs w:val="24"/>
          <w:rtl w:val="0"/>
        </w:rPr>
        <w:t xml:space="preserve">Make the above java code to jar file  and put on the folder path</w:t>
      </w:r>
    </w:p>
    <w:p w:rsidR="00000000" w:rsidDel="00000000" w:rsidP="00000000" w:rsidRDefault="00000000" w:rsidRPr="00000000" w14:paraId="00000442">
      <w:pPr>
        <w:ind w:left="720" w:firstLine="0"/>
        <w:rPr>
          <w:b w:val="1"/>
          <w:sz w:val="20"/>
          <w:szCs w:val="20"/>
        </w:rPr>
      </w:pPr>
      <w:r w:rsidDel="00000000" w:rsidR="00000000" w:rsidRPr="00000000">
        <w:rPr>
          <w:b w:val="1"/>
          <w:sz w:val="20"/>
          <w:szCs w:val="20"/>
          <w:rtl w:val="0"/>
        </w:rPr>
        <w:t xml:space="preserve">C:\..\process-services-1.9.0.3\tomcat\webapps\activiti-app\WEB-INF\lib</w:t>
      </w:r>
    </w:p>
    <w:p w:rsidR="00000000" w:rsidDel="00000000" w:rsidP="00000000" w:rsidRDefault="00000000" w:rsidRPr="00000000" w14:paraId="00000443">
      <w:pPr>
        <w:ind w:left="720" w:firstLine="0"/>
        <w:rPr>
          <w:b w:val="1"/>
          <w:sz w:val="20"/>
          <w:szCs w:val="20"/>
        </w:rPr>
      </w:pPr>
      <w:r w:rsidDel="00000000" w:rsidR="00000000" w:rsidRPr="00000000">
        <w:rPr>
          <w:rtl w:val="0"/>
        </w:rPr>
      </w:r>
    </w:p>
    <w:p w:rsidR="00000000" w:rsidDel="00000000" w:rsidP="00000000" w:rsidRDefault="00000000" w:rsidRPr="00000000" w14:paraId="00000444">
      <w:pPr>
        <w:ind w:left="720" w:firstLine="0"/>
        <w:rPr>
          <w:b w:val="1"/>
          <w:sz w:val="20"/>
          <w:szCs w:val="20"/>
        </w:rPr>
      </w:pPr>
      <w:r w:rsidDel="00000000" w:rsidR="00000000" w:rsidRPr="00000000">
        <w:rPr>
          <w:rtl w:val="0"/>
        </w:rPr>
      </w:r>
    </w:p>
    <w:p w:rsidR="00000000" w:rsidDel="00000000" w:rsidP="00000000" w:rsidRDefault="00000000" w:rsidRPr="00000000" w14:paraId="00000445">
      <w:pPr>
        <w:widowControl w:val="0"/>
        <w:spacing w:line="240" w:lineRule="auto"/>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4.4 Boundary Message Event</w:t>
      </w:r>
    </w:p>
    <w:p w:rsidR="00000000" w:rsidDel="00000000" w:rsidP="00000000" w:rsidRDefault="00000000" w:rsidRPr="00000000" w14:paraId="00000446">
      <w:pPr>
        <w:widowControl w:val="0"/>
        <w:spacing w:line="240" w:lineRule="auto"/>
        <w:ind w:left="720" w:firstLine="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 boundary message event listens to a message being received while the activity upon which the event is defined is active. A boundary message event is visualized as a circle with an envelope icon inside.</w:t>
      </w:r>
    </w:p>
    <w:p w:rsidR="00000000" w:rsidDel="00000000" w:rsidP="00000000" w:rsidRDefault="00000000" w:rsidRPr="00000000" w14:paraId="00000447">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2019743" cy="461963"/>
            <wp:effectExtent b="0" l="0" r="0" t="0"/>
            <wp:docPr id="25" name="image16.png"/>
            <a:graphic>
              <a:graphicData uri="http://schemas.openxmlformats.org/drawingml/2006/picture">
                <pic:pic>
                  <pic:nvPicPr>
                    <pic:cNvPr id="0" name="image16.png"/>
                    <pic:cNvPicPr preferRelativeResize="0"/>
                  </pic:nvPicPr>
                  <pic:blipFill>
                    <a:blip r:embed="rId150"/>
                    <a:srcRect b="0" l="0" r="0" t="0"/>
                    <a:stretch>
                      <a:fillRect/>
                    </a:stretch>
                  </pic:blipFill>
                  <pic:spPr>
                    <a:xfrm>
                      <a:off x="0" y="0"/>
                      <a:ext cx="2019743" cy="461963"/>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49">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44A">
      <w:pPr>
        <w:widowControl w:val="0"/>
        <w:spacing w:line="240" w:lineRule="auto"/>
        <w:ind w:left="720" w:firstLine="0"/>
        <w:jc w:val="left"/>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44B">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 Process</w:t>
      </w:r>
    </w:p>
    <w:p w:rsidR="00000000" w:rsidDel="00000000" w:rsidP="00000000" w:rsidRDefault="00000000" w:rsidRPr="00000000" w14:paraId="0000044C">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5010150" cy="2319338"/>
            <wp:effectExtent b="0" l="0" r="0" t="0"/>
            <wp:docPr id="75" name="image67.png"/>
            <a:graphic>
              <a:graphicData uri="http://schemas.openxmlformats.org/drawingml/2006/picture">
                <pic:pic>
                  <pic:nvPicPr>
                    <pic:cNvPr id="0" name="image67.png"/>
                    <pic:cNvPicPr preferRelativeResize="0"/>
                  </pic:nvPicPr>
                  <pic:blipFill>
                    <a:blip r:embed="rId151"/>
                    <a:srcRect b="0" l="0" r="0" t="0"/>
                    <a:stretch>
                      <a:fillRect/>
                    </a:stretch>
                  </pic:blipFill>
                  <pic:spPr>
                    <a:xfrm>
                      <a:off x="0" y="0"/>
                      <a:ext cx="5010150" cy="2319338"/>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4E">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Change Event listeners Property</w:t>
      </w:r>
    </w:p>
    <w:p w:rsidR="00000000" w:rsidDel="00000000" w:rsidP="00000000" w:rsidRDefault="00000000" w:rsidRPr="00000000" w14:paraId="0000044F">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995863" cy="2286000"/>
            <wp:effectExtent b="0" l="0" r="0" t="0"/>
            <wp:docPr id="37" name="image28.png"/>
            <a:graphic>
              <a:graphicData uri="http://schemas.openxmlformats.org/drawingml/2006/picture">
                <pic:pic>
                  <pic:nvPicPr>
                    <pic:cNvPr id="0" name="image28.png"/>
                    <pic:cNvPicPr preferRelativeResize="0"/>
                  </pic:nvPicPr>
                  <pic:blipFill>
                    <a:blip r:embed="rId146"/>
                    <a:srcRect b="0" l="0" r="0" t="0"/>
                    <a:stretch>
                      <a:fillRect/>
                    </a:stretch>
                  </pic:blipFill>
                  <pic:spPr>
                    <a:xfrm>
                      <a:off x="0" y="0"/>
                      <a:ext cx="4995863"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51">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Change the Message definitions Property</w:t>
      </w:r>
    </w:p>
    <w:p w:rsidR="00000000" w:rsidDel="00000000" w:rsidP="00000000" w:rsidRDefault="00000000" w:rsidRPr="00000000" w14:paraId="00000452">
      <w:pPr>
        <w:ind w:firstLine="720"/>
        <w:rPr>
          <w:sz w:val="20"/>
          <w:szCs w:val="20"/>
        </w:rPr>
      </w:pPr>
      <w:r w:rsidDel="00000000" w:rsidR="00000000" w:rsidRPr="00000000">
        <w:rPr>
          <w:sz w:val="20"/>
          <w:szCs w:val="20"/>
        </w:rPr>
        <w:drawing>
          <wp:inline distB="114300" distT="114300" distL="114300" distR="114300">
            <wp:extent cx="4876800" cy="2214563"/>
            <wp:effectExtent b="0" l="0" r="0" t="0"/>
            <wp:docPr id="126" name="image127.png"/>
            <a:graphic>
              <a:graphicData uri="http://schemas.openxmlformats.org/drawingml/2006/picture">
                <pic:pic>
                  <pic:nvPicPr>
                    <pic:cNvPr id="0" name="image127.png"/>
                    <pic:cNvPicPr preferRelativeResize="0"/>
                  </pic:nvPicPr>
                  <pic:blipFill>
                    <a:blip r:embed="rId152"/>
                    <a:srcRect b="0" l="0" r="0" t="0"/>
                    <a:stretch>
                      <a:fillRect/>
                    </a:stretch>
                  </pic:blipFill>
                  <pic:spPr>
                    <a:xfrm>
                      <a:off x="0" y="0"/>
                      <a:ext cx="4876800"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ind w:firstLine="720"/>
        <w:rPr>
          <w:sz w:val="20"/>
          <w:szCs w:val="20"/>
        </w:rPr>
      </w:pPr>
      <w:r w:rsidDel="00000000" w:rsidR="00000000" w:rsidRPr="00000000">
        <w:rPr>
          <w:rtl w:val="0"/>
        </w:rPr>
      </w:r>
    </w:p>
    <w:p w:rsidR="00000000" w:rsidDel="00000000" w:rsidP="00000000" w:rsidRDefault="00000000" w:rsidRPr="00000000" w14:paraId="00000454">
      <w:pPr>
        <w:ind w:firstLine="720"/>
        <w:rPr>
          <w:b w:val="1"/>
          <w:sz w:val="20"/>
          <w:szCs w:val="20"/>
        </w:rPr>
      </w:pPr>
      <w:r w:rsidDel="00000000" w:rsidR="00000000" w:rsidRPr="00000000">
        <w:rPr>
          <w:b w:val="1"/>
          <w:sz w:val="20"/>
          <w:szCs w:val="20"/>
        </w:rPr>
        <w:drawing>
          <wp:inline distB="114300" distT="114300" distL="114300" distR="114300">
            <wp:extent cx="4886325" cy="2290763"/>
            <wp:effectExtent b="0" l="0" r="0" t="0"/>
            <wp:docPr id="134" name="image125.png"/>
            <a:graphic>
              <a:graphicData uri="http://schemas.openxmlformats.org/drawingml/2006/picture">
                <pic:pic>
                  <pic:nvPicPr>
                    <pic:cNvPr id="0" name="image125.png"/>
                    <pic:cNvPicPr preferRelativeResize="0"/>
                  </pic:nvPicPr>
                  <pic:blipFill>
                    <a:blip r:embed="rId153"/>
                    <a:srcRect b="0" l="0" r="0" t="0"/>
                    <a:stretch>
                      <a:fillRect/>
                    </a:stretch>
                  </pic:blipFill>
                  <pic:spPr>
                    <a:xfrm>
                      <a:off x="0" y="0"/>
                      <a:ext cx="4886325" cy="2290763"/>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ind w:firstLine="720"/>
        <w:rPr>
          <w:b w:val="1"/>
          <w:sz w:val="20"/>
          <w:szCs w:val="20"/>
        </w:rPr>
      </w:pPr>
      <w:r w:rsidDel="00000000" w:rsidR="00000000" w:rsidRPr="00000000">
        <w:rPr>
          <w:b w:val="1"/>
          <w:sz w:val="20"/>
          <w:szCs w:val="20"/>
        </w:rPr>
        <w:drawing>
          <wp:inline distB="114300" distT="114300" distL="114300" distR="114300">
            <wp:extent cx="4886325" cy="2214563"/>
            <wp:effectExtent b="0" l="0" r="0" t="0"/>
            <wp:docPr id="117" name="image116.png"/>
            <a:graphic>
              <a:graphicData uri="http://schemas.openxmlformats.org/drawingml/2006/picture">
                <pic:pic>
                  <pic:nvPicPr>
                    <pic:cNvPr id="0" name="image116.png"/>
                    <pic:cNvPicPr preferRelativeResize="0"/>
                  </pic:nvPicPr>
                  <pic:blipFill>
                    <a:blip r:embed="rId154"/>
                    <a:srcRect b="0" l="0" r="0" t="0"/>
                    <a:stretch>
                      <a:fillRect/>
                    </a:stretch>
                  </pic:blipFill>
                  <pic:spPr>
                    <a:xfrm>
                      <a:off x="0" y="0"/>
                      <a:ext cx="4886325"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ind w:firstLine="720"/>
        <w:rPr>
          <w:b w:val="1"/>
          <w:sz w:val="20"/>
          <w:szCs w:val="20"/>
        </w:rPr>
      </w:pPr>
      <w:r w:rsidDel="00000000" w:rsidR="00000000" w:rsidRPr="00000000">
        <w:rPr>
          <w:rtl w:val="0"/>
        </w:rPr>
      </w:r>
    </w:p>
    <w:p w:rsidR="00000000" w:rsidDel="00000000" w:rsidP="00000000" w:rsidRDefault="00000000" w:rsidRPr="00000000" w14:paraId="00000457">
      <w:pPr>
        <w:ind w:firstLine="720"/>
        <w:rPr>
          <w:b w:val="1"/>
          <w:sz w:val="20"/>
          <w:szCs w:val="20"/>
        </w:rPr>
      </w:pPr>
      <w:r w:rsidDel="00000000" w:rsidR="00000000" w:rsidRPr="00000000">
        <w:rPr>
          <w:b w:val="1"/>
          <w:sz w:val="20"/>
          <w:szCs w:val="20"/>
          <w:rtl w:val="0"/>
        </w:rPr>
        <w:t xml:space="preserve">Backend Code</w:t>
      </w:r>
    </w:p>
    <w:p w:rsidR="00000000" w:rsidDel="00000000" w:rsidP="00000000" w:rsidRDefault="00000000" w:rsidRPr="00000000" w14:paraId="00000458">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For backend code, refer this </w:t>
      </w:r>
      <w:hyperlink r:id="rId155">
        <w:r w:rsidDel="00000000" w:rsidR="00000000" w:rsidRPr="00000000">
          <w:rPr>
            <w:rFonts w:ascii="Calibri" w:cs="Calibri" w:eastAsia="Calibri" w:hAnsi="Calibri"/>
            <w:color w:val="1155cc"/>
            <w:sz w:val="24"/>
            <w:szCs w:val="24"/>
            <w:u w:val="single"/>
            <w:rtl w:val="0"/>
          </w:rPr>
          <w:t xml:space="preserve">link</w:t>
        </w:r>
      </w:hyperlink>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459">
      <w:pPr>
        <w:ind w:firstLine="720"/>
        <w:rPr>
          <w:b w:val="1"/>
          <w:sz w:val="20"/>
          <w:szCs w:val="20"/>
        </w:rPr>
      </w:pPr>
      <w:r w:rsidDel="00000000" w:rsidR="00000000" w:rsidRPr="00000000">
        <w:rPr>
          <w:rtl w:val="0"/>
        </w:rPr>
      </w:r>
    </w:p>
    <w:p w:rsidR="00000000" w:rsidDel="00000000" w:rsidP="00000000" w:rsidRDefault="00000000" w:rsidRPr="00000000" w14:paraId="0000045A">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45B">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45C">
      <w:pPr>
        <w:widowControl w:val="0"/>
        <w:spacing w:line="24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5. Intermediate catching events:</w:t>
      </w:r>
    </w:p>
    <w:p w:rsidR="00000000" w:rsidDel="00000000" w:rsidP="00000000" w:rsidRDefault="00000000" w:rsidRPr="00000000" w14:paraId="0000045D">
      <w:pPr>
        <w:widowControl w:val="0"/>
        <w:spacing w:line="240" w:lineRule="auto"/>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45E">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An intermediate catching event is a step in the process where the process needs to wait for a specific trigger. Conceptually, the intermediate catch events are close to the boundary events, with that exception they don’t define a scope (the activity) for when the event is active. An intermediate catch event is active as long as the trigger hasn’t happened. A boundary event on the other hand can be destroyed if the activity completed. All the supported intermediate catch events are configured similar to their boundary event counterparts.</w:t>
      </w:r>
    </w:p>
    <w:p w:rsidR="00000000" w:rsidDel="00000000" w:rsidP="00000000" w:rsidRDefault="00000000" w:rsidRPr="00000000" w14:paraId="0000045F">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60">
      <w:pPr>
        <w:widowControl w:val="0"/>
        <w:spacing w:line="240" w:lineRule="auto"/>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2724150" cy="953857"/>
            <wp:effectExtent b="0" l="0" r="0" t="0"/>
            <wp:docPr id="59" name="image53.png"/>
            <a:graphic>
              <a:graphicData uri="http://schemas.openxmlformats.org/drawingml/2006/picture">
                <pic:pic>
                  <pic:nvPicPr>
                    <pic:cNvPr id="0" name="image53.png"/>
                    <pic:cNvPicPr preferRelativeResize="0"/>
                  </pic:nvPicPr>
                  <pic:blipFill>
                    <a:blip r:embed="rId156"/>
                    <a:srcRect b="0" l="0" r="0" t="0"/>
                    <a:stretch>
                      <a:fillRect/>
                    </a:stretch>
                  </pic:blipFill>
                  <pic:spPr>
                    <a:xfrm>
                      <a:off x="0" y="0"/>
                      <a:ext cx="2724150" cy="953857"/>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widowControl w:val="0"/>
        <w:spacing w:line="240" w:lineRule="auto"/>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ab/>
        <w:tab/>
        <w:tab/>
        <w:tab/>
        <w:t xml:space="preserve">         1                    2                 3</w:t>
      </w:r>
    </w:p>
    <w:p w:rsidR="00000000" w:rsidDel="00000000" w:rsidP="00000000" w:rsidRDefault="00000000" w:rsidRPr="00000000" w14:paraId="00000462">
      <w:pPr>
        <w:widowControl w:val="0"/>
        <w:spacing w:line="240" w:lineRule="auto"/>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63">
      <w:pPr>
        <w:widowControl w:val="0"/>
        <w:spacing w:line="240" w:lineRule="auto"/>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1. Intermediate Timer catching event</w:t>
      </w:r>
    </w:p>
    <w:p w:rsidR="00000000" w:rsidDel="00000000" w:rsidP="00000000" w:rsidRDefault="00000000" w:rsidRPr="00000000" w14:paraId="00000464">
      <w:pPr>
        <w:widowControl w:val="0"/>
        <w:spacing w:line="240" w:lineRule="auto"/>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2. Intermediate Signal catching event</w:t>
      </w:r>
    </w:p>
    <w:p w:rsidR="00000000" w:rsidDel="00000000" w:rsidP="00000000" w:rsidRDefault="00000000" w:rsidRPr="00000000" w14:paraId="00000465">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3. Intermediate Message catching event</w:t>
      </w:r>
    </w:p>
    <w:p w:rsidR="00000000" w:rsidDel="00000000" w:rsidP="00000000" w:rsidRDefault="00000000" w:rsidRPr="00000000" w14:paraId="00000466">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67">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68">
      <w:pPr>
        <w:widowControl w:val="0"/>
        <w:spacing w:line="24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6. Intermediate throwing events:</w:t>
      </w:r>
    </w:p>
    <w:p w:rsidR="00000000" w:rsidDel="00000000" w:rsidP="00000000" w:rsidRDefault="00000000" w:rsidRPr="00000000" w14:paraId="00000469">
      <w:pPr>
        <w:widowControl w:val="0"/>
        <w:spacing w:line="240" w:lineRule="auto"/>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46A">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An intermediate throw event is used to explicitly throw an event of a certain type. Currently, two types are supported:</w:t>
      </w:r>
    </w:p>
    <w:p w:rsidR="00000000" w:rsidDel="00000000" w:rsidP="00000000" w:rsidRDefault="00000000" w:rsidRPr="00000000" w14:paraId="0000046B">
      <w:pPr>
        <w:widowControl w:val="0"/>
        <w:numPr>
          <w:ilvl w:val="0"/>
          <w:numId w:val="9"/>
        </w:numPr>
        <w:spacing w:line="240" w:lineRule="auto"/>
        <w:ind w:left="720" w:hanging="36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w:t>
      </w:r>
      <w:r w:rsidDel="00000000" w:rsidR="00000000" w:rsidRPr="00000000">
        <w:rPr>
          <w:rFonts w:ascii="Calibri" w:cs="Calibri" w:eastAsia="Calibri" w:hAnsi="Calibri"/>
          <w:b w:val="1"/>
          <w:color w:val="58595b"/>
          <w:sz w:val="24"/>
          <w:szCs w:val="24"/>
          <w:highlight w:val="white"/>
          <w:rtl w:val="0"/>
        </w:rPr>
        <w:t xml:space="preserve">none intermediate throwing event</w:t>
      </w:r>
      <w:r w:rsidDel="00000000" w:rsidR="00000000" w:rsidRPr="00000000">
        <w:rPr>
          <w:rFonts w:ascii="Calibri" w:cs="Calibri" w:eastAsia="Calibri" w:hAnsi="Calibri"/>
          <w:color w:val="58595b"/>
          <w:sz w:val="24"/>
          <w:szCs w:val="24"/>
          <w:highlight w:val="white"/>
          <w:rtl w:val="0"/>
        </w:rPr>
        <w:t xml:space="preserve">. No event is thrown. This is mainly used as a marker in the process definition (for example to attach execution listeners that are used to indicate somehow that some state in the process has been reached).</w:t>
      </w:r>
    </w:p>
    <w:p w:rsidR="00000000" w:rsidDel="00000000" w:rsidP="00000000" w:rsidRDefault="00000000" w:rsidRPr="00000000" w14:paraId="0000046C">
      <w:pPr>
        <w:widowControl w:val="0"/>
        <w:numPr>
          <w:ilvl w:val="0"/>
          <w:numId w:val="9"/>
        </w:numPr>
        <w:spacing w:line="240" w:lineRule="auto"/>
        <w:ind w:left="720" w:hanging="360"/>
        <w:rPr>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w:t>
      </w:r>
      <w:r w:rsidDel="00000000" w:rsidR="00000000" w:rsidRPr="00000000">
        <w:rPr>
          <w:rFonts w:ascii="Calibri" w:cs="Calibri" w:eastAsia="Calibri" w:hAnsi="Calibri"/>
          <w:b w:val="1"/>
          <w:color w:val="58595b"/>
          <w:sz w:val="24"/>
          <w:szCs w:val="24"/>
          <w:highlight w:val="white"/>
          <w:rtl w:val="0"/>
        </w:rPr>
        <w:t xml:space="preserve">signal intermediate throwing event</w:t>
      </w:r>
      <w:r w:rsidDel="00000000" w:rsidR="00000000" w:rsidRPr="00000000">
        <w:rPr>
          <w:rFonts w:ascii="Calibri" w:cs="Calibri" w:eastAsia="Calibri" w:hAnsi="Calibri"/>
          <w:color w:val="58595b"/>
          <w:sz w:val="24"/>
          <w:szCs w:val="24"/>
          <w:highlight w:val="white"/>
          <w:rtl w:val="0"/>
        </w:rPr>
        <w:t xml:space="preserve">. Throws a signal event that will be caught by boundary signal events or intermediate signal catch events listening to that particular signal event.</w:t>
      </w:r>
    </w:p>
    <w:p w:rsidR="00000000" w:rsidDel="00000000" w:rsidP="00000000" w:rsidRDefault="00000000" w:rsidRPr="00000000" w14:paraId="0000046D">
      <w:pPr>
        <w:widowControl w:val="0"/>
        <w:spacing w:after="320" w:line="240" w:lineRule="auto"/>
        <w:jc w:val="left"/>
        <w:rPr>
          <w:b w:val="1"/>
          <w:color w:val="58595b"/>
          <w:sz w:val="21"/>
          <w:szCs w:val="21"/>
          <w:highlight w:val="white"/>
        </w:rPr>
      </w:pPr>
      <w:r w:rsidDel="00000000" w:rsidR="00000000" w:rsidRPr="00000000">
        <w:rPr>
          <w:rtl w:val="0"/>
        </w:rPr>
      </w:r>
    </w:p>
    <w:p w:rsidR="00000000" w:rsidDel="00000000" w:rsidP="00000000" w:rsidRDefault="00000000" w:rsidRPr="00000000" w14:paraId="0000046E">
      <w:pPr>
        <w:widowControl w:val="0"/>
        <w:spacing w:after="320" w:line="240" w:lineRule="auto"/>
        <w:jc w:val="left"/>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An intermediate event is displayed as two concentric circles which may contain an icon. If present, the icon shows the type of intermediate event. A throwing none event contains no icon.</w:t>
      </w:r>
    </w:p>
    <w:p w:rsidR="00000000" w:rsidDel="00000000" w:rsidP="00000000" w:rsidRDefault="00000000" w:rsidRPr="00000000" w14:paraId="0000046F">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70">
      <w:pPr>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71">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Intermediate signal throwing event &amp; Intermediate signal catching event Example</w:t>
      </w:r>
    </w:p>
    <w:p w:rsidR="00000000" w:rsidDel="00000000" w:rsidP="00000000" w:rsidRDefault="00000000" w:rsidRPr="00000000" w14:paraId="00000472">
      <w:pP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73">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 Process</w:t>
      </w:r>
    </w:p>
    <w:p w:rsidR="00000000" w:rsidDel="00000000" w:rsidP="00000000" w:rsidRDefault="00000000" w:rsidRPr="00000000" w14:paraId="00000474">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924425" cy="2338388"/>
            <wp:effectExtent b="0" l="0" r="0" t="0"/>
            <wp:docPr id="71" name="image63.png"/>
            <a:graphic>
              <a:graphicData uri="http://schemas.openxmlformats.org/drawingml/2006/picture">
                <pic:pic>
                  <pic:nvPicPr>
                    <pic:cNvPr id="0" name="image63.png"/>
                    <pic:cNvPicPr preferRelativeResize="0"/>
                  </pic:nvPicPr>
                  <pic:blipFill>
                    <a:blip r:embed="rId157"/>
                    <a:srcRect b="0" l="0" r="0" t="0"/>
                    <a:stretch>
                      <a:fillRect/>
                    </a:stretch>
                  </pic:blipFill>
                  <pic:spPr>
                    <a:xfrm>
                      <a:off x="0" y="0"/>
                      <a:ext cx="4924425"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924425" cy="2166938"/>
            <wp:effectExtent b="0" l="0" r="0" t="0"/>
            <wp:docPr id="124" name="image114.png"/>
            <a:graphic>
              <a:graphicData uri="http://schemas.openxmlformats.org/drawingml/2006/picture">
                <pic:pic>
                  <pic:nvPicPr>
                    <pic:cNvPr id="0" name="image114.png"/>
                    <pic:cNvPicPr preferRelativeResize="0"/>
                  </pic:nvPicPr>
                  <pic:blipFill>
                    <a:blip r:embed="rId158"/>
                    <a:srcRect b="0" l="0" r="0" t="0"/>
                    <a:stretch>
                      <a:fillRect/>
                    </a:stretch>
                  </pic:blipFill>
                  <pic:spPr>
                    <a:xfrm>
                      <a:off x="0" y="0"/>
                      <a:ext cx="4924425"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77">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Intermediate signal throwing event</w:t>
      </w:r>
    </w:p>
    <w:p w:rsidR="00000000" w:rsidDel="00000000" w:rsidP="00000000" w:rsidRDefault="00000000" w:rsidRPr="00000000" w14:paraId="00000478">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929188" cy="2190750"/>
            <wp:effectExtent b="0" l="0" r="0" t="0"/>
            <wp:docPr id="68" name="image73.png"/>
            <a:graphic>
              <a:graphicData uri="http://schemas.openxmlformats.org/drawingml/2006/picture">
                <pic:pic>
                  <pic:nvPicPr>
                    <pic:cNvPr id="0" name="image73.png"/>
                    <pic:cNvPicPr preferRelativeResize="0"/>
                  </pic:nvPicPr>
                  <pic:blipFill>
                    <a:blip r:embed="rId159"/>
                    <a:srcRect b="0" l="0" r="0" t="0"/>
                    <a:stretch>
                      <a:fillRect/>
                    </a:stretch>
                  </pic:blipFill>
                  <pic:spPr>
                    <a:xfrm>
                      <a:off x="0" y="0"/>
                      <a:ext cx="4929188"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14:paraId="0000047A">
      <w:pP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t xml:space="preserve">Intermediate signal catching event</w:t>
      </w:r>
    </w:p>
    <w:p w:rsidR="00000000" w:rsidDel="00000000" w:rsidP="00000000" w:rsidRDefault="00000000" w:rsidRPr="00000000" w14:paraId="0000047B">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848225" cy="2147888"/>
            <wp:effectExtent b="0" l="0" r="0" t="0"/>
            <wp:docPr id="29" name="image19.png"/>
            <a:graphic>
              <a:graphicData uri="http://schemas.openxmlformats.org/drawingml/2006/picture">
                <pic:pic>
                  <pic:nvPicPr>
                    <pic:cNvPr id="0" name="image19.png"/>
                    <pic:cNvPicPr preferRelativeResize="0"/>
                  </pic:nvPicPr>
                  <pic:blipFill>
                    <a:blip r:embed="rId160"/>
                    <a:srcRect b="0" l="0" r="0" t="0"/>
                    <a:stretch>
                      <a:fillRect/>
                    </a:stretch>
                  </pic:blipFill>
                  <pic:spPr>
                    <a:xfrm>
                      <a:off x="0" y="0"/>
                      <a:ext cx="4848225" cy="2147888"/>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ind w:left="0" w:firstLine="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7D">
      <w:pPr>
        <w:widowControl w:val="0"/>
        <w:spacing w:after="0" w:lineRule="auto"/>
        <w:rPr>
          <w:rFonts w:ascii="Calibri" w:cs="Calibri" w:eastAsia="Calibri" w:hAnsi="Calibri"/>
          <w:b w:val="1"/>
          <w:sz w:val="24"/>
          <w:szCs w:val="24"/>
        </w:rPr>
      </w:pPr>
      <w:r w:rsidDel="00000000" w:rsidR="00000000" w:rsidRPr="00000000">
        <w:rPr>
          <w:rFonts w:ascii="Calibri" w:cs="Calibri" w:eastAsia="Calibri" w:hAnsi="Calibri"/>
          <w:b w:val="1"/>
          <w:color w:val="222222"/>
          <w:sz w:val="28"/>
          <w:szCs w:val="28"/>
          <w:highlight w:val="white"/>
          <w:rtl w:val="0"/>
        </w:rPr>
        <w:tab/>
      </w:r>
      <w:r w:rsidDel="00000000" w:rsidR="00000000" w:rsidRPr="00000000">
        <w:rPr>
          <w:rFonts w:ascii="Calibri" w:cs="Calibri" w:eastAsia="Calibri" w:hAnsi="Calibri"/>
          <w:b w:val="1"/>
          <w:sz w:val="24"/>
          <w:szCs w:val="24"/>
          <w:rtl w:val="0"/>
        </w:rPr>
        <w:t xml:space="preserve">Intermediate Message catching event Example</w:t>
      </w:r>
    </w:p>
    <w:p w:rsidR="00000000" w:rsidDel="00000000" w:rsidP="00000000" w:rsidRDefault="00000000" w:rsidRPr="00000000" w14:paraId="0000047E">
      <w:pPr>
        <w:widowControl w:val="0"/>
        <w:spacing w:after="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14:paraId="0000047F">
      <w:pPr>
        <w:widowControl w:val="0"/>
        <w:spacing w:after="0" w:lineRule="auto"/>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Create the process</w:t>
      </w:r>
    </w:p>
    <w:p w:rsidR="00000000" w:rsidDel="00000000" w:rsidP="00000000" w:rsidRDefault="00000000" w:rsidRPr="00000000" w14:paraId="00000480">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772025" cy="2071688"/>
            <wp:effectExtent b="0" l="0" r="0" t="0"/>
            <wp:docPr id="142" name="image138.png"/>
            <a:graphic>
              <a:graphicData uri="http://schemas.openxmlformats.org/drawingml/2006/picture">
                <pic:pic>
                  <pic:nvPicPr>
                    <pic:cNvPr id="0" name="image138.png"/>
                    <pic:cNvPicPr preferRelativeResize="0"/>
                  </pic:nvPicPr>
                  <pic:blipFill>
                    <a:blip r:embed="rId161"/>
                    <a:srcRect b="0" l="0" r="0" t="0"/>
                    <a:stretch>
                      <a:fillRect/>
                    </a:stretch>
                  </pic:blipFill>
                  <pic:spPr>
                    <a:xfrm>
                      <a:off x="0" y="0"/>
                      <a:ext cx="4772025"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767263" cy="2238375"/>
            <wp:effectExtent b="0" l="0" r="0" t="0"/>
            <wp:docPr id="138" name="image28.png"/>
            <a:graphic>
              <a:graphicData uri="http://schemas.openxmlformats.org/drawingml/2006/picture">
                <pic:pic>
                  <pic:nvPicPr>
                    <pic:cNvPr id="0" name="image28.png"/>
                    <pic:cNvPicPr preferRelativeResize="0"/>
                  </pic:nvPicPr>
                  <pic:blipFill>
                    <a:blip r:embed="rId146"/>
                    <a:srcRect b="0" l="0" r="0" t="0"/>
                    <a:stretch>
                      <a:fillRect/>
                    </a:stretch>
                  </pic:blipFill>
                  <pic:spPr>
                    <a:xfrm>
                      <a:off x="0" y="0"/>
                      <a:ext cx="4767263"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83">
      <w:pPr>
        <w:ind w:left="0"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772025" cy="2338388"/>
            <wp:effectExtent b="0" l="0" r="0" t="0"/>
            <wp:docPr id="73" name="image83.png"/>
            <a:graphic>
              <a:graphicData uri="http://schemas.openxmlformats.org/drawingml/2006/picture">
                <pic:pic>
                  <pic:nvPicPr>
                    <pic:cNvPr id="0" name="image83.png"/>
                    <pic:cNvPicPr preferRelativeResize="0"/>
                  </pic:nvPicPr>
                  <pic:blipFill>
                    <a:blip r:embed="rId162"/>
                    <a:srcRect b="0" l="0" r="0" t="0"/>
                    <a:stretch>
                      <a:fillRect/>
                    </a:stretch>
                  </pic:blipFill>
                  <pic:spPr>
                    <a:xfrm>
                      <a:off x="0" y="0"/>
                      <a:ext cx="4772025" cy="2338388"/>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ind w:left="0"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85">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Intermediate messages catching event</w:t>
      </w:r>
    </w:p>
    <w:p w:rsidR="00000000" w:rsidDel="00000000" w:rsidP="00000000" w:rsidRDefault="00000000" w:rsidRPr="00000000" w14:paraId="00000486">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705350" cy="1966913"/>
            <wp:effectExtent b="0" l="0" r="0" t="0"/>
            <wp:docPr id="82" name="image74.png"/>
            <a:graphic>
              <a:graphicData uri="http://schemas.openxmlformats.org/drawingml/2006/picture">
                <pic:pic>
                  <pic:nvPicPr>
                    <pic:cNvPr id="0" name="image74.png"/>
                    <pic:cNvPicPr preferRelativeResize="0"/>
                  </pic:nvPicPr>
                  <pic:blipFill>
                    <a:blip r:embed="rId163"/>
                    <a:srcRect b="0" l="0" r="0" t="0"/>
                    <a:stretch>
                      <a:fillRect/>
                    </a:stretch>
                  </pic:blipFill>
                  <pic:spPr>
                    <a:xfrm>
                      <a:off x="0" y="0"/>
                      <a:ext cx="4705350"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88">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Pr>
        <w:drawing>
          <wp:inline distB="114300" distT="114300" distL="114300" distR="114300">
            <wp:extent cx="4705350" cy="2166938"/>
            <wp:effectExtent b="0" l="0" r="0" t="0"/>
            <wp:docPr id="67" name="image78.png"/>
            <a:graphic>
              <a:graphicData uri="http://schemas.openxmlformats.org/drawingml/2006/picture">
                <pic:pic>
                  <pic:nvPicPr>
                    <pic:cNvPr id="0" name="image78.png"/>
                    <pic:cNvPicPr preferRelativeResize="0"/>
                  </pic:nvPicPr>
                  <pic:blipFill>
                    <a:blip r:embed="rId164"/>
                    <a:srcRect b="0" l="0" r="0" t="0"/>
                    <a:stretch>
                      <a:fillRect/>
                    </a:stretch>
                  </pic:blipFill>
                  <pic:spPr>
                    <a:xfrm>
                      <a:off x="0" y="0"/>
                      <a:ext cx="4705350" cy="2166938"/>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8A">
      <w:pPr>
        <w:ind w:firstLine="72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Backend Code</w:t>
      </w:r>
    </w:p>
    <w:p w:rsidR="00000000" w:rsidDel="00000000" w:rsidP="00000000" w:rsidRDefault="00000000" w:rsidRPr="00000000" w14:paraId="0000048B">
      <w:pPr>
        <w:ind w:firstLine="72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For backend code, refer this </w:t>
      </w:r>
      <w:hyperlink r:id="rId165">
        <w:r w:rsidDel="00000000" w:rsidR="00000000" w:rsidRPr="00000000">
          <w:rPr>
            <w:rFonts w:ascii="Calibri" w:cs="Calibri" w:eastAsia="Calibri" w:hAnsi="Calibri"/>
            <w:color w:val="1155cc"/>
            <w:sz w:val="24"/>
            <w:szCs w:val="24"/>
            <w:u w:val="single"/>
            <w:rtl w:val="0"/>
          </w:rPr>
          <w:t xml:space="preserve">link</w:t>
        </w:r>
      </w:hyperlink>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14:paraId="0000048C">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8D">
      <w:pPr>
        <w:widowControl w:val="0"/>
        <w:spacing w:line="24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7. End Events:</w:t>
      </w:r>
    </w:p>
    <w:p w:rsidR="00000000" w:rsidDel="00000000" w:rsidP="00000000" w:rsidRDefault="00000000" w:rsidRPr="00000000" w14:paraId="0000048E">
      <w:pPr>
        <w:widowControl w:val="0"/>
        <w:spacing w:line="240" w:lineRule="auto"/>
        <w:rPr>
          <w:rFonts w:ascii="Calibri" w:cs="Calibri" w:eastAsia="Calibri" w:hAnsi="Calibri"/>
          <w:b w:val="1"/>
          <w:sz w:val="28"/>
          <w:szCs w:val="28"/>
          <w:highlight w:val="white"/>
        </w:rPr>
      </w:pPr>
      <w:r w:rsidDel="00000000" w:rsidR="00000000" w:rsidRPr="00000000">
        <w:rPr>
          <w:rtl w:val="0"/>
        </w:rPr>
      </w:r>
    </w:p>
    <w:p w:rsidR="00000000" w:rsidDel="00000000" w:rsidP="00000000" w:rsidRDefault="00000000" w:rsidRPr="00000000" w14:paraId="0000048F">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an end event to signify the end of a process or sub-process, or the end of a path in a process or sub-process. In a subprocess or process instance, only when all executions have reached an end event will the subprocess be continued or the whole process instance ended. An end event is displayed as thick black circle which may contain an icon. If present, the icon shows the type of end event. A none end event has no icon.</w:t>
      </w:r>
    </w:p>
    <w:p w:rsidR="00000000" w:rsidDel="00000000" w:rsidP="00000000" w:rsidRDefault="00000000" w:rsidRPr="00000000" w14:paraId="00000490">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91">
      <w:pPr>
        <w:widowControl w:val="0"/>
        <w:spacing w:line="240" w:lineRule="auto"/>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7.1 None End Event</w:t>
      </w:r>
    </w:p>
    <w:p w:rsidR="00000000" w:rsidDel="00000000" w:rsidP="00000000" w:rsidRDefault="00000000" w:rsidRPr="00000000" w14:paraId="00000492">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rFonts w:ascii="Calibri" w:cs="Calibri" w:eastAsia="Calibri" w:hAnsi="Calibri"/>
          <w:color w:val="58595b"/>
          <w:sz w:val="24"/>
          <w:szCs w:val="24"/>
          <w:highlight w:val="white"/>
          <w:rtl w:val="0"/>
        </w:rPr>
        <w:t xml:space="preserve">A none end event ends the current path of execution. </w:t>
      </w:r>
    </w:p>
    <w:p w:rsidR="00000000" w:rsidDel="00000000" w:rsidP="00000000" w:rsidRDefault="00000000" w:rsidRPr="00000000" w14:paraId="00000493">
      <w:pPr>
        <w:widowControl w:val="0"/>
        <w:spacing w:line="240" w:lineRule="auto"/>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ab/>
      </w:r>
      <w:r w:rsidDel="00000000" w:rsidR="00000000" w:rsidRPr="00000000">
        <w:rPr>
          <w:rFonts w:ascii="Calibri" w:cs="Calibri" w:eastAsia="Calibri" w:hAnsi="Calibri"/>
          <w:color w:val="58595b"/>
          <w:sz w:val="24"/>
          <w:szCs w:val="24"/>
          <w:highlight w:val="white"/>
        </w:rPr>
        <w:drawing>
          <wp:inline distB="114300" distT="114300" distL="114300" distR="114300">
            <wp:extent cx="838200" cy="621112"/>
            <wp:effectExtent b="0" l="0" r="0" t="0"/>
            <wp:docPr id="72" name="image64.png"/>
            <a:graphic>
              <a:graphicData uri="http://schemas.openxmlformats.org/drawingml/2006/picture">
                <pic:pic>
                  <pic:nvPicPr>
                    <pic:cNvPr id="0" name="image64.png"/>
                    <pic:cNvPicPr preferRelativeResize="0"/>
                  </pic:nvPicPr>
                  <pic:blipFill>
                    <a:blip r:embed="rId166"/>
                    <a:srcRect b="0" l="0" r="0" t="0"/>
                    <a:stretch>
                      <a:fillRect/>
                    </a:stretch>
                  </pic:blipFill>
                  <pic:spPr>
                    <a:xfrm>
                      <a:off x="0" y="0"/>
                      <a:ext cx="838200" cy="621112"/>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95">
      <w:pPr>
        <w:widowControl w:val="0"/>
        <w:spacing w:line="240" w:lineRule="auto"/>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7.2 Error End Event</w:t>
      </w:r>
    </w:p>
    <w:p w:rsidR="00000000" w:rsidDel="00000000" w:rsidP="00000000" w:rsidRDefault="00000000" w:rsidRPr="00000000" w14:paraId="00000496">
      <w:pPr>
        <w:widowControl w:val="0"/>
        <w:spacing w:line="240" w:lineRule="auto"/>
        <w:ind w:left="720" w:firstLine="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use the end error event to throw an error and end the current path of execution.</w:t>
      </w:r>
    </w:p>
    <w:p w:rsidR="00000000" w:rsidDel="00000000" w:rsidP="00000000" w:rsidRDefault="00000000" w:rsidRPr="00000000" w14:paraId="00000497">
      <w:pPr>
        <w:widowControl w:val="0"/>
        <w:spacing w:line="240" w:lineRule="auto"/>
        <w:ind w:left="720" w:firstLine="0"/>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error can be caught by an intermediate boundary error event that matches the error. If no matching boundary error event is found, an exception will be thrown.</w:t>
      </w:r>
    </w:p>
    <w:p w:rsidR="00000000" w:rsidDel="00000000" w:rsidP="00000000" w:rsidRDefault="00000000" w:rsidRPr="00000000" w14:paraId="00000498">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Pr>
        <w:drawing>
          <wp:inline distB="114300" distT="114300" distL="114300" distR="114300">
            <wp:extent cx="1109663" cy="698435"/>
            <wp:effectExtent b="0" l="0" r="0" t="0"/>
            <wp:docPr id="116" name="image115.png"/>
            <a:graphic>
              <a:graphicData uri="http://schemas.openxmlformats.org/drawingml/2006/picture">
                <pic:pic>
                  <pic:nvPicPr>
                    <pic:cNvPr id="0" name="image115.png"/>
                    <pic:cNvPicPr preferRelativeResize="0"/>
                  </pic:nvPicPr>
                  <pic:blipFill>
                    <a:blip r:embed="rId167"/>
                    <a:srcRect b="0" l="0" r="0" t="0"/>
                    <a:stretch>
                      <a:fillRect/>
                    </a:stretch>
                  </pic:blipFill>
                  <pic:spPr>
                    <a:xfrm>
                      <a:off x="0" y="0"/>
                      <a:ext cx="1109663" cy="69843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9A">
      <w:pPr>
        <w:widowControl w:val="0"/>
        <w:spacing w:line="240" w:lineRule="auto"/>
        <w:ind w:left="720" w:firstLine="0"/>
        <w:jc w:val="center"/>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9B">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9C">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9D">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9E">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9F">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0">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1">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2">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3">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4">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5">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6">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7">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8">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9">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A">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B">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C">
      <w:pPr>
        <w:widowControl w:val="0"/>
        <w:spacing w:line="240" w:lineRule="auto"/>
        <w:ind w:left="0" w:firstLine="0"/>
        <w:jc w:val="left"/>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AD">
      <w:pPr>
        <w:widowControl w:val="0"/>
        <w:spacing w:after="320" w:line="24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Form Editor</w:t>
      </w:r>
    </w:p>
    <w:p w:rsidR="00000000" w:rsidDel="00000000" w:rsidP="00000000" w:rsidRDefault="00000000" w:rsidRPr="00000000" w14:paraId="000004AE">
      <w:pPr>
        <w:widowControl w:val="0"/>
        <w:spacing w:after="320"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form editor provides a powerful drag and drop interface to let you design forms from a rich set of controls. You can define form outcomes and create forms with multiple tabs. Individual controls and whole tabs can be made visible depending on the value of other form fields and process variables. You can design your form with groups of controls in varying numbers of columns.</w:t>
      </w:r>
    </w:p>
    <w:p w:rsidR="00000000" w:rsidDel="00000000" w:rsidP="00000000" w:rsidRDefault="00000000" w:rsidRPr="00000000" w14:paraId="000004AF">
      <w:pPr>
        <w:widowControl w:val="0"/>
        <w:spacing w:after="0" w:line="240" w:lineRule="auto"/>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Example</w:t>
      </w:r>
    </w:p>
    <w:p w:rsidR="00000000" w:rsidDel="00000000" w:rsidP="00000000" w:rsidRDefault="00000000" w:rsidRPr="00000000" w14:paraId="000004B0">
      <w:pPr>
        <w:widowControl w:val="0"/>
        <w:spacing w:after="0" w:line="240" w:lineRule="auto"/>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4B1">
      <w:pPr>
        <w:widowControl w:val="0"/>
        <w:spacing w:after="0" w:line="240" w:lineRule="auto"/>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Pr>
        <w:drawing>
          <wp:inline distB="114300" distT="114300" distL="114300" distR="114300">
            <wp:extent cx="5943600" cy="2900363"/>
            <wp:effectExtent b="0" l="0" r="0" t="0"/>
            <wp:docPr id="130" name="image137.png"/>
            <a:graphic>
              <a:graphicData uri="http://schemas.openxmlformats.org/drawingml/2006/picture">
                <pic:pic>
                  <pic:nvPicPr>
                    <pic:cNvPr id="0" name="image137.png"/>
                    <pic:cNvPicPr preferRelativeResize="0"/>
                  </pic:nvPicPr>
                  <pic:blipFill>
                    <a:blip r:embed="rId168"/>
                    <a:srcRect b="0" l="0" r="0" t="0"/>
                    <a:stretch>
                      <a:fillRect/>
                    </a:stretch>
                  </pic:blipFill>
                  <pic:spPr>
                    <a:xfrm>
                      <a:off x="0" y="0"/>
                      <a:ext cx="594360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widowControl w:val="0"/>
        <w:spacing w:after="0" w:line="240" w:lineRule="auto"/>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4B3">
      <w:pPr>
        <w:widowControl w:val="0"/>
        <w:spacing w:after="0" w:line="240" w:lineRule="auto"/>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Form Controls</w:t>
      </w:r>
    </w:p>
    <w:p w:rsidR="00000000" w:rsidDel="00000000" w:rsidP="00000000" w:rsidRDefault="00000000" w:rsidRPr="00000000" w14:paraId="000004B4">
      <w:pPr>
        <w:widowControl w:val="0"/>
        <w:spacing w:after="0"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sz w:val="24"/>
          <w:szCs w:val="24"/>
          <w:highlight w:val="white"/>
          <w:rtl w:val="0"/>
        </w:rPr>
        <w:tab/>
      </w:r>
      <w:r w:rsidDel="00000000" w:rsidR="00000000" w:rsidRPr="00000000">
        <w:rPr>
          <w:rFonts w:ascii="Calibri" w:cs="Calibri" w:eastAsia="Calibri" w:hAnsi="Calibri"/>
          <w:color w:val="58595b"/>
          <w:sz w:val="24"/>
          <w:szCs w:val="24"/>
          <w:highlight w:val="white"/>
          <w:rtl w:val="0"/>
        </w:rPr>
        <w:t xml:space="preserve">The form controls for each field determines how the field is displayed and handled.</w:t>
      </w:r>
    </w:p>
    <w:p w:rsidR="00000000" w:rsidDel="00000000" w:rsidP="00000000" w:rsidRDefault="00000000" w:rsidRPr="00000000" w14:paraId="000004B5">
      <w:pPr>
        <w:widowControl w:val="0"/>
        <w:spacing w:after="0"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ab/>
        <w:t xml:space="preserve">For more information about form control, refer this </w:t>
      </w:r>
      <w:hyperlink r:id="rId169">
        <w:r w:rsidDel="00000000" w:rsidR="00000000" w:rsidRPr="00000000">
          <w:rPr>
            <w:rFonts w:ascii="Calibri" w:cs="Calibri" w:eastAsia="Calibri" w:hAnsi="Calibri"/>
            <w:color w:val="1155cc"/>
            <w:sz w:val="24"/>
            <w:szCs w:val="24"/>
            <w:highlight w:val="white"/>
            <w:u w:val="single"/>
            <w:rtl w:val="0"/>
          </w:rPr>
          <w:t xml:space="preserve">link</w:t>
        </w:r>
      </w:hyperlink>
      <w:r w:rsidDel="00000000" w:rsidR="00000000" w:rsidRPr="00000000">
        <w:rPr>
          <w:rFonts w:ascii="Calibri" w:cs="Calibri" w:eastAsia="Calibri" w:hAnsi="Calibri"/>
          <w:color w:val="58595b"/>
          <w:sz w:val="24"/>
          <w:szCs w:val="24"/>
          <w:highlight w:val="white"/>
          <w:rtl w:val="0"/>
        </w:rPr>
        <w:t xml:space="preserve">.</w:t>
      </w:r>
    </w:p>
    <w:p w:rsidR="00000000" w:rsidDel="00000000" w:rsidP="00000000" w:rsidRDefault="00000000" w:rsidRPr="00000000" w14:paraId="000004B6">
      <w:pPr>
        <w:widowControl w:val="0"/>
        <w:spacing w:after="0"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B7">
      <w:pPr>
        <w:widowControl w:val="0"/>
        <w:spacing w:after="0"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B8">
      <w:pPr>
        <w:widowControl w:val="0"/>
        <w:spacing w:after="0"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B9">
      <w:pPr>
        <w:widowControl w:val="0"/>
        <w:spacing w:after="0"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BA">
      <w:pPr>
        <w:widowControl w:val="0"/>
        <w:spacing w:after="0"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BB">
      <w:pPr>
        <w:widowControl w:val="0"/>
        <w:spacing w:after="320" w:line="24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Step Editor</w:t>
      </w:r>
    </w:p>
    <w:p w:rsidR="00000000" w:rsidDel="00000000" w:rsidP="00000000" w:rsidRDefault="00000000" w:rsidRPr="00000000" w14:paraId="000004BC">
      <w:pPr>
        <w:widowControl w:val="0"/>
        <w:spacing w:after="0"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The Step Editor guides you through creating a business process through a sequence of simple steps. The processes you create using the step editor do not exploit the full power of BPMN 2.0 like those created by the BPMN editor, but you can use it to design both simple and quite complex process models, without knowledge of BPMN 2.0.</w:t>
      </w:r>
    </w:p>
    <w:p w:rsidR="00000000" w:rsidDel="00000000" w:rsidP="00000000" w:rsidRDefault="00000000" w:rsidRPr="00000000" w14:paraId="000004BD">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For more information about form control, refer this </w:t>
      </w:r>
      <w:hyperlink r:id="rId170">
        <w:r w:rsidDel="00000000" w:rsidR="00000000" w:rsidRPr="00000000">
          <w:rPr>
            <w:rFonts w:ascii="Calibri" w:cs="Calibri" w:eastAsia="Calibri" w:hAnsi="Calibri"/>
            <w:color w:val="1155cc"/>
            <w:sz w:val="24"/>
            <w:szCs w:val="24"/>
            <w:highlight w:val="white"/>
            <w:u w:val="single"/>
            <w:rtl w:val="0"/>
          </w:rPr>
          <w:t xml:space="preserve">link</w:t>
        </w:r>
      </w:hyperlink>
      <w:r w:rsidDel="00000000" w:rsidR="00000000" w:rsidRPr="00000000">
        <w:rPr>
          <w:rFonts w:ascii="Calibri" w:cs="Calibri" w:eastAsia="Calibri" w:hAnsi="Calibri"/>
          <w:color w:val="58595b"/>
          <w:sz w:val="24"/>
          <w:szCs w:val="24"/>
          <w:highlight w:val="white"/>
          <w:rtl w:val="0"/>
        </w:rPr>
        <w:t xml:space="preserve">.</w:t>
      </w:r>
    </w:p>
    <w:p w:rsidR="00000000" w:rsidDel="00000000" w:rsidP="00000000" w:rsidRDefault="00000000" w:rsidRPr="00000000" w14:paraId="000004BE">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BF">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C0">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C1">
      <w:pPr>
        <w:widowControl w:val="0"/>
        <w:spacing w:line="240" w:lineRule="auto"/>
        <w:rPr>
          <w:rFonts w:ascii="Calibri" w:cs="Calibri" w:eastAsia="Calibri" w:hAnsi="Calibri"/>
          <w:b w:val="1"/>
          <w:sz w:val="28"/>
          <w:szCs w:val="28"/>
          <w:highlight w:val="white"/>
        </w:rPr>
      </w:pPr>
      <w:r w:rsidDel="00000000" w:rsidR="00000000" w:rsidRPr="00000000">
        <w:rPr>
          <w:rFonts w:ascii="Calibri" w:cs="Calibri" w:eastAsia="Calibri" w:hAnsi="Calibri"/>
          <w:b w:val="1"/>
          <w:sz w:val="28"/>
          <w:szCs w:val="28"/>
          <w:highlight w:val="white"/>
          <w:rtl w:val="0"/>
        </w:rPr>
        <w:t xml:space="preserve">App sharing with users and groups</w:t>
      </w:r>
    </w:p>
    <w:p w:rsidR="00000000" w:rsidDel="00000000" w:rsidP="00000000" w:rsidRDefault="00000000" w:rsidRPr="00000000" w14:paraId="000004C2">
      <w:pPr>
        <w:widowControl w:val="0"/>
        <w:spacing w:line="240" w:lineRule="auto"/>
        <w:rPr>
          <w:rFonts w:ascii="Calibri" w:cs="Calibri" w:eastAsia="Calibri" w:hAnsi="Calibri"/>
          <w:b w:val="1"/>
          <w:color w:val="58595b"/>
          <w:sz w:val="28"/>
          <w:szCs w:val="28"/>
          <w:highlight w:val="white"/>
        </w:rPr>
      </w:pPr>
      <w:r w:rsidDel="00000000" w:rsidR="00000000" w:rsidRPr="00000000">
        <w:rPr>
          <w:rtl w:val="0"/>
        </w:rPr>
      </w:r>
    </w:p>
    <w:p w:rsidR="00000000" w:rsidDel="00000000" w:rsidP="00000000" w:rsidRDefault="00000000" w:rsidRPr="00000000" w14:paraId="000004C3">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color w:val="58595b"/>
          <w:sz w:val="24"/>
          <w:szCs w:val="24"/>
          <w:highlight w:val="white"/>
          <w:rtl w:val="0"/>
        </w:rPr>
        <w:t xml:space="preserve">You can share your app definition to one or more users and groups. So that selected users can view this app definition to their dashboard.</w:t>
      </w:r>
    </w:p>
    <w:p w:rsidR="00000000" w:rsidDel="00000000" w:rsidP="00000000" w:rsidRDefault="00000000" w:rsidRPr="00000000" w14:paraId="000004C4">
      <w:pPr>
        <w:widowControl w:val="0"/>
        <w:spacing w:line="240" w:lineRule="auto"/>
        <w:rPr>
          <w:rFonts w:ascii="Calibri" w:cs="Calibri" w:eastAsia="Calibri" w:hAnsi="Calibri"/>
          <w:color w:val="58595b"/>
          <w:sz w:val="24"/>
          <w:szCs w:val="24"/>
          <w:highlight w:val="white"/>
        </w:rPr>
      </w:pPr>
      <w:r w:rsidDel="00000000" w:rsidR="00000000" w:rsidRPr="00000000">
        <w:rPr>
          <w:rtl w:val="0"/>
        </w:rPr>
      </w:r>
    </w:p>
    <w:p w:rsidR="00000000" w:rsidDel="00000000" w:rsidP="00000000" w:rsidRDefault="00000000" w:rsidRPr="00000000" w14:paraId="000004C5">
      <w:pPr>
        <w:widowControl w:val="0"/>
        <w:spacing w:line="240" w:lineRule="auto"/>
        <w:rPr>
          <w:rFonts w:ascii="Calibri" w:cs="Calibri" w:eastAsia="Calibri" w:hAnsi="Calibri"/>
          <w:color w:val="58595b"/>
          <w:sz w:val="24"/>
          <w:szCs w:val="24"/>
          <w:highlight w:val="white"/>
        </w:rPr>
      </w:pPr>
      <w:r w:rsidDel="00000000" w:rsidR="00000000" w:rsidRPr="00000000">
        <w:rPr>
          <w:rFonts w:ascii="Calibri" w:cs="Calibri" w:eastAsia="Calibri" w:hAnsi="Calibri"/>
          <w:b w:val="1"/>
          <w:sz w:val="24"/>
          <w:szCs w:val="24"/>
        </w:rPr>
        <w:drawing>
          <wp:inline distB="114300" distT="114300" distL="114300" distR="114300">
            <wp:extent cx="5943600" cy="2717800"/>
            <wp:effectExtent b="0" l="0" r="0" t="0"/>
            <wp:docPr id="4" name="image18.png"/>
            <a:graphic>
              <a:graphicData uri="http://schemas.openxmlformats.org/drawingml/2006/picture">
                <pic:pic>
                  <pic:nvPicPr>
                    <pic:cNvPr id="0" name="image18.png"/>
                    <pic:cNvPicPr preferRelativeResize="0"/>
                  </pic:nvPicPr>
                  <pic:blipFill>
                    <a:blip r:embed="rId171"/>
                    <a:srcRect b="0" l="0" r="0" t="0"/>
                    <a:stretch>
                      <a:fillRect/>
                    </a:stretch>
                  </pic:blipFill>
                  <pic:spPr>
                    <a:xfrm>
                      <a:off x="0" y="0"/>
                      <a:ext cx="5943600" cy="2717800"/>
                    </a:xfrm>
                    <a:prstGeom prst="rect"/>
                    <a:ln/>
                  </pic:spPr>
                </pic:pic>
              </a:graphicData>
            </a:graphic>
          </wp:inline>
        </w:drawing>
      </w:r>
      <w:r w:rsidDel="00000000" w:rsidR="00000000" w:rsidRPr="00000000">
        <w:rPr>
          <w:rFonts w:ascii="Calibri" w:cs="Calibri" w:eastAsia="Calibri" w:hAnsi="Calibri"/>
          <w:color w:val="58595b"/>
          <w:sz w:val="24"/>
          <w:szCs w:val="24"/>
          <w:highlight w:val="white"/>
          <w:rtl w:val="0"/>
        </w:rPr>
        <w:t xml:space="preserve"> </w:t>
      </w:r>
    </w:p>
    <w:p w:rsidR="00000000" w:rsidDel="00000000" w:rsidP="00000000" w:rsidRDefault="00000000" w:rsidRPr="00000000" w14:paraId="000004C6">
      <w:pPr>
        <w:widowControl w:val="0"/>
        <w:spacing w:line="240" w:lineRule="auto"/>
        <w:rPr>
          <w:rFonts w:ascii="Calibri" w:cs="Calibri" w:eastAsia="Calibri" w:hAnsi="Calibri"/>
          <w:b w:val="1"/>
          <w:sz w:val="24"/>
          <w:szCs w:val="24"/>
          <w:highlight w:val="white"/>
        </w:rPr>
      </w:pPr>
      <w:r w:rsidDel="00000000" w:rsidR="00000000" w:rsidRPr="00000000">
        <w:rPr>
          <w:rtl w:val="0"/>
        </w:rPr>
      </w:r>
    </w:p>
    <w:p w:rsidR="00000000" w:rsidDel="00000000" w:rsidP="00000000" w:rsidRDefault="00000000" w:rsidRPr="00000000" w14:paraId="000004C7">
      <w:pPr>
        <w:ind w:firstLine="720"/>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4C8">
      <w:pPr>
        <w:widowControl w:val="0"/>
        <w:spacing w:after="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ab/>
      </w:r>
    </w:p>
    <w:p w:rsidR="00000000" w:rsidDel="00000000" w:rsidP="00000000" w:rsidRDefault="00000000" w:rsidRPr="00000000" w14:paraId="000004C9">
      <w:pPr>
        <w:rPr/>
      </w:pPr>
      <w:r w:rsidDel="00000000" w:rsidR="00000000" w:rsidRPr="00000000">
        <w:rPr>
          <w:rtl w:val="0"/>
        </w:rPr>
      </w:r>
    </w:p>
    <w:sectPr>
      <w:footerReference r:id="rId17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C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53575a"/>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0.png"/><Relationship Id="rId42" Type="http://schemas.openxmlformats.org/officeDocument/2006/relationships/image" Target="media/image99.png"/><Relationship Id="rId41" Type="http://schemas.openxmlformats.org/officeDocument/2006/relationships/image" Target="media/image119.png"/><Relationship Id="rId44" Type="http://schemas.openxmlformats.org/officeDocument/2006/relationships/image" Target="media/image59.png"/><Relationship Id="rId43" Type="http://schemas.openxmlformats.org/officeDocument/2006/relationships/image" Target="media/image85.png"/><Relationship Id="rId46" Type="http://schemas.openxmlformats.org/officeDocument/2006/relationships/image" Target="media/image72.png"/><Relationship Id="rId45" Type="http://schemas.openxmlformats.org/officeDocument/2006/relationships/hyperlink" Target="https://github.com/muraai/aps-training-materials/blob/master/src/main/java/com/activiti/extension/conf/MyJavaDelegate.java" TargetMode="External"/><Relationship Id="rId107" Type="http://schemas.openxmlformats.org/officeDocument/2006/relationships/image" Target="media/image87.png"/><Relationship Id="rId106" Type="http://schemas.openxmlformats.org/officeDocument/2006/relationships/image" Target="media/image75.png"/><Relationship Id="rId105" Type="http://schemas.openxmlformats.org/officeDocument/2006/relationships/image" Target="media/image109.png"/><Relationship Id="rId104" Type="http://schemas.openxmlformats.org/officeDocument/2006/relationships/hyperlink" Target="https://docs.alfresco.com/process-services1.8/topics/boundary_events.html" TargetMode="External"/><Relationship Id="rId109" Type="http://schemas.openxmlformats.org/officeDocument/2006/relationships/image" Target="media/image71.png"/><Relationship Id="rId108" Type="http://schemas.openxmlformats.org/officeDocument/2006/relationships/image" Target="media/image13.png"/><Relationship Id="rId48" Type="http://schemas.openxmlformats.org/officeDocument/2006/relationships/image" Target="media/image89.png"/><Relationship Id="rId47" Type="http://schemas.openxmlformats.org/officeDocument/2006/relationships/image" Target="media/image102.png"/><Relationship Id="rId49" Type="http://schemas.openxmlformats.org/officeDocument/2006/relationships/image" Target="media/image10.png"/><Relationship Id="rId103" Type="http://schemas.openxmlformats.org/officeDocument/2006/relationships/hyperlink" Target="https://www.mulesoft.com/resources/esb/what-mule-esb" TargetMode="External"/><Relationship Id="rId102" Type="http://schemas.openxmlformats.org/officeDocument/2006/relationships/hyperlink" Target="http://camel.apache.org/" TargetMode="External"/><Relationship Id="rId101" Type="http://schemas.openxmlformats.org/officeDocument/2006/relationships/image" Target="media/image20.png"/><Relationship Id="rId100" Type="http://schemas.openxmlformats.org/officeDocument/2006/relationships/image" Target="media/image8.png"/><Relationship Id="rId31" Type="http://schemas.openxmlformats.org/officeDocument/2006/relationships/image" Target="media/image98.png"/><Relationship Id="rId30" Type="http://schemas.openxmlformats.org/officeDocument/2006/relationships/image" Target="media/image123.png"/><Relationship Id="rId33" Type="http://schemas.openxmlformats.org/officeDocument/2006/relationships/image" Target="media/image121.png"/><Relationship Id="rId32" Type="http://schemas.openxmlformats.org/officeDocument/2006/relationships/image" Target="media/image41.png"/><Relationship Id="rId35" Type="http://schemas.openxmlformats.org/officeDocument/2006/relationships/image" Target="media/image90.png"/><Relationship Id="rId34" Type="http://schemas.openxmlformats.org/officeDocument/2006/relationships/image" Target="media/image58.png"/><Relationship Id="rId37" Type="http://schemas.openxmlformats.org/officeDocument/2006/relationships/image" Target="media/image110.png"/><Relationship Id="rId36" Type="http://schemas.openxmlformats.org/officeDocument/2006/relationships/image" Target="media/image21.png"/><Relationship Id="rId39" Type="http://schemas.openxmlformats.org/officeDocument/2006/relationships/image" Target="media/image112.png"/><Relationship Id="rId38" Type="http://schemas.openxmlformats.org/officeDocument/2006/relationships/image" Target="media/image80.png"/><Relationship Id="rId20" Type="http://schemas.openxmlformats.org/officeDocument/2006/relationships/image" Target="media/image48.png"/><Relationship Id="rId22" Type="http://schemas.openxmlformats.org/officeDocument/2006/relationships/image" Target="media/image113.png"/><Relationship Id="rId21" Type="http://schemas.openxmlformats.org/officeDocument/2006/relationships/image" Target="media/image134.png"/><Relationship Id="rId24" Type="http://schemas.openxmlformats.org/officeDocument/2006/relationships/image" Target="media/image56.png"/><Relationship Id="rId23" Type="http://schemas.openxmlformats.org/officeDocument/2006/relationships/image" Target="media/image77.png"/><Relationship Id="rId129" Type="http://schemas.openxmlformats.org/officeDocument/2006/relationships/image" Target="media/image66.png"/><Relationship Id="rId128" Type="http://schemas.openxmlformats.org/officeDocument/2006/relationships/image" Target="media/image108.png"/><Relationship Id="rId127" Type="http://schemas.openxmlformats.org/officeDocument/2006/relationships/image" Target="media/image24.png"/><Relationship Id="rId126" Type="http://schemas.openxmlformats.org/officeDocument/2006/relationships/image" Target="media/image39.png"/><Relationship Id="rId26" Type="http://schemas.openxmlformats.org/officeDocument/2006/relationships/image" Target="media/image22.png"/><Relationship Id="rId121" Type="http://schemas.openxmlformats.org/officeDocument/2006/relationships/image" Target="media/image79.png"/><Relationship Id="rId25" Type="http://schemas.openxmlformats.org/officeDocument/2006/relationships/image" Target="media/image94.png"/><Relationship Id="rId120" Type="http://schemas.openxmlformats.org/officeDocument/2006/relationships/image" Target="media/image44.png"/><Relationship Id="rId28" Type="http://schemas.openxmlformats.org/officeDocument/2006/relationships/image" Target="media/image81.png"/><Relationship Id="rId27" Type="http://schemas.openxmlformats.org/officeDocument/2006/relationships/image" Target="media/image6.png"/><Relationship Id="rId125" Type="http://schemas.openxmlformats.org/officeDocument/2006/relationships/image" Target="media/image68.png"/><Relationship Id="rId29" Type="http://schemas.openxmlformats.org/officeDocument/2006/relationships/image" Target="media/image117.png"/><Relationship Id="rId124" Type="http://schemas.openxmlformats.org/officeDocument/2006/relationships/image" Target="media/image104.png"/><Relationship Id="rId123" Type="http://schemas.openxmlformats.org/officeDocument/2006/relationships/image" Target="media/image107.png"/><Relationship Id="rId122" Type="http://schemas.openxmlformats.org/officeDocument/2006/relationships/image" Target="media/image60.png"/><Relationship Id="rId95" Type="http://schemas.openxmlformats.org/officeDocument/2006/relationships/image" Target="media/image52.png"/><Relationship Id="rId94" Type="http://schemas.openxmlformats.org/officeDocument/2006/relationships/image" Target="media/image15.png"/><Relationship Id="rId97" Type="http://schemas.openxmlformats.org/officeDocument/2006/relationships/image" Target="media/image139.png"/><Relationship Id="rId96" Type="http://schemas.openxmlformats.org/officeDocument/2006/relationships/image" Target="media/image49.png"/><Relationship Id="rId11" Type="http://schemas.openxmlformats.org/officeDocument/2006/relationships/hyperlink" Target="https://docs.alfresco.com/process-services1.8/topics/analytics_app.html" TargetMode="External"/><Relationship Id="rId99" Type="http://schemas.openxmlformats.org/officeDocument/2006/relationships/image" Target="media/image57.png"/><Relationship Id="rId10" Type="http://schemas.openxmlformats.org/officeDocument/2006/relationships/hyperlink" Target="https://docs.alfresco.com/process-services1.8/topics/analytics_app.html" TargetMode="External"/><Relationship Id="rId98" Type="http://schemas.openxmlformats.org/officeDocument/2006/relationships/image" Target="media/image97.png"/><Relationship Id="rId13" Type="http://schemas.openxmlformats.org/officeDocument/2006/relationships/image" Target="media/image141.png"/><Relationship Id="rId12" Type="http://schemas.openxmlformats.org/officeDocument/2006/relationships/image" Target="media/image76.png"/><Relationship Id="rId91" Type="http://schemas.openxmlformats.org/officeDocument/2006/relationships/image" Target="media/image145.png"/><Relationship Id="rId90" Type="http://schemas.openxmlformats.org/officeDocument/2006/relationships/hyperlink" Target="https://docs.alfresco.com/process-services1.9/topics/document_templates.html" TargetMode="External"/><Relationship Id="rId93" Type="http://schemas.openxmlformats.org/officeDocument/2006/relationships/image" Target="media/image142.png"/><Relationship Id="rId92" Type="http://schemas.openxmlformats.org/officeDocument/2006/relationships/image" Target="media/image144.png"/><Relationship Id="rId118" Type="http://schemas.openxmlformats.org/officeDocument/2006/relationships/image" Target="media/image23.png"/><Relationship Id="rId117" Type="http://schemas.openxmlformats.org/officeDocument/2006/relationships/image" Target="media/image29.png"/><Relationship Id="rId116" Type="http://schemas.openxmlformats.org/officeDocument/2006/relationships/image" Target="media/image51.png"/><Relationship Id="rId115" Type="http://schemas.openxmlformats.org/officeDocument/2006/relationships/image" Target="media/image32.png"/><Relationship Id="rId119" Type="http://schemas.openxmlformats.org/officeDocument/2006/relationships/hyperlink" Target="https://docs.alfresco.com/process-services1.8/topics/event_sub_process.html" TargetMode="External"/><Relationship Id="rId15" Type="http://schemas.openxmlformats.org/officeDocument/2006/relationships/image" Target="media/image34.png"/><Relationship Id="rId110" Type="http://schemas.openxmlformats.org/officeDocument/2006/relationships/image" Target="media/image65.png"/><Relationship Id="rId14" Type="http://schemas.openxmlformats.org/officeDocument/2006/relationships/image" Target="media/image118.png"/><Relationship Id="rId17" Type="http://schemas.openxmlformats.org/officeDocument/2006/relationships/hyperlink" Target="http://en.wikipedia.org/wiki/ISO_8601" TargetMode="External"/><Relationship Id="rId16" Type="http://schemas.openxmlformats.org/officeDocument/2006/relationships/image" Target="media/image1.png"/><Relationship Id="rId19" Type="http://schemas.openxmlformats.org/officeDocument/2006/relationships/hyperlink" Target="http://en.wikipedia.org/wiki/ISO_8601" TargetMode="External"/><Relationship Id="rId114" Type="http://schemas.openxmlformats.org/officeDocument/2006/relationships/image" Target="media/image128.png"/><Relationship Id="rId18" Type="http://schemas.openxmlformats.org/officeDocument/2006/relationships/hyperlink" Target="http://en.wikipedia.org/wiki/ISO_8601" TargetMode="External"/><Relationship Id="rId113" Type="http://schemas.openxmlformats.org/officeDocument/2006/relationships/image" Target="media/image11.png"/><Relationship Id="rId112" Type="http://schemas.openxmlformats.org/officeDocument/2006/relationships/image" Target="media/image5.png"/><Relationship Id="rId111" Type="http://schemas.openxmlformats.org/officeDocument/2006/relationships/image" Target="media/image105.png"/><Relationship Id="rId84" Type="http://schemas.openxmlformats.org/officeDocument/2006/relationships/image" Target="media/image27.png"/><Relationship Id="rId83" Type="http://schemas.openxmlformats.org/officeDocument/2006/relationships/image" Target="media/image130.png"/><Relationship Id="rId86" Type="http://schemas.openxmlformats.org/officeDocument/2006/relationships/image" Target="media/image146.png"/><Relationship Id="rId85" Type="http://schemas.openxmlformats.org/officeDocument/2006/relationships/image" Target="media/image36.png"/><Relationship Id="rId88" Type="http://schemas.openxmlformats.org/officeDocument/2006/relationships/image" Target="media/image42.png"/><Relationship Id="rId150" Type="http://schemas.openxmlformats.org/officeDocument/2006/relationships/image" Target="media/image16.png"/><Relationship Id="rId87" Type="http://schemas.openxmlformats.org/officeDocument/2006/relationships/hyperlink" Target="https://docs.alfresco.com/process-services1.9/topics/business_rules_decision_tables.html" TargetMode="External"/><Relationship Id="rId89" Type="http://schemas.openxmlformats.org/officeDocument/2006/relationships/image" Target="media/image40.png"/><Relationship Id="rId80" Type="http://schemas.openxmlformats.org/officeDocument/2006/relationships/image" Target="media/image12.png"/><Relationship Id="rId82" Type="http://schemas.openxmlformats.org/officeDocument/2006/relationships/image" Target="media/image50.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github.com/muraai/aps-training-materials/blob/master/src/main/java/com/activiti/extension/bean/TrainingListener.java" TargetMode="External"/><Relationship Id="rId4" Type="http://schemas.openxmlformats.org/officeDocument/2006/relationships/numbering" Target="numbering.xml"/><Relationship Id="rId148" Type="http://schemas.openxmlformats.org/officeDocument/2006/relationships/image" Target="media/image106.png"/><Relationship Id="rId9" Type="http://schemas.openxmlformats.org/officeDocument/2006/relationships/hyperlink" Target="https://docs.alfresco.com/process-services1.8/topics/identity_management.html" TargetMode="External"/><Relationship Id="rId143" Type="http://schemas.openxmlformats.org/officeDocument/2006/relationships/image" Target="media/image38.png"/><Relationship Id="rId142" Type="http://schemas.openxmlformats.org/officeDocument/2006/relationships/image" Target="media/image61.png"/><Relationship Id="rId141" Type="http://schemas.openxmlformats.org/officeDocument/2006/relationships/image" Target="media/image95.png"/><Relationship Id="rId140" Type="http://schemas.openxmlformats.org/officeDocument/2006/relationships/image" Target="media/image46.png"/><Relationship Id="rId5" Type="http://schemas.openxmlformats.org/officeDocument/2006/relationships/styles" Target="styles.xml"/><Relationship Id="rId147" Type="http://schemas.openxmlformats.org/officeDocument/2006/relationships/image" Target="media/image136.png"/><Relationship Id="rId6" Type="http://schemas.openxmlformats.org/officeDocument/2006/relationships/image" Target="media/image100.png"/><Relationship Id="rId146" Type="http://schemas.openxmlformats.org/officeDocument/2006/relationships/image" Target="media/image28.png"/><Relationship Id="rId7" Type="http://schemas.openxmlformats.org/officeDocument/2006/relationships/hyperlink" Target="https://docs.alfresco.com/process-services1.8/topics/App_Designer_app.html" TargetMode="External"/><Relationship Id="rId145" Type="http://schemas.openxmlformats.org/officeDocument/2006/relationships/image" Target="media/image2.png"/><Relationship Id="rId8" Type="http://schemas.openxmlformats.org/officeDocument/2006/relationships/hyperlink" Target="https://docs.alfresco.com/process-services1.8/topics/task_app.html" TargetMode="External"/><Relationship Id="rId144" Type="http://schemas.openxmlformats.org/officeDocument/2006/relationships/image" Target="media/image7.png"/><Relationship Id="rId73" Type="http://schemas.openxmlformats.org/officeDocument/2006/relationships/image" Target="media/image30.png"/><Relationship Id="rId72" Type="http://schemas.openxmlformats.org/officeDocument/2006/relationships/image" Target="media/image86.png"/><Relationship Id="rId75" Type="http://schemas.openxmlformats.org/officeDocument/2006/relationships/image" Target="media/image103.png"/><Relationship Id="rId74" Type="http://schemas.openxmlformats.org/officeDocument/2006/relationships/image" Target="media/image133.png"/><Relationship Id="rId77" Type="http://schemas.openxmlformats.org/officeDocument/2006/relationships/image" Target="media/image54.png"/><Relationship Id="rId76" Type="http://schemas.openxmlformats.org/officeDocument/2006/relationships/image" Target="media/image132.png"/><Relationship Id="rId79" Type="http://schemas.openxmlformats.org/officeDocument/2006/relationships/image" Target="media/image62.png"/><Relationship Id="rId78" Type="http://schemas.openxmlformats.org/officeDocument/2006/relationships/image" Target="media/image4.png"/><Relationship Id="rId71" Type="http://schemas.openxmlformats.org/officeDocument/2006/relationships/image" Target="media/image88.png"/><Relationship Id="rId70" Type="http://schemas.openxmlformats.org/officeDocument/2006/relationships/image" Target="media/image120.png"/><Relationship Id="rId139" Type="http://schemas.openxmlformats.org/officeDocument/2006/relationships/image" Target="media/image122.png"/><Relationship Id="rId138" Type="http://schemas.openxmlformats.org/officeDocument/2006/relationships/image" Target="media/image126.png"/><Relationship Id="rId137" Type="http://schemas.openxmlformats.org/officeDocument/2006/relationships/image" Target="media/image69.png"/><Relationship Id="rId132" Type="http://schemas.openxmlformats.org/officeDocument/2006/relationships/image" Target="media/image131.png"/><Relationship Id="rId131" Type="http://schemas.openxmlformats.org/officeDocument/2006/relationships/image" Target="media/image37.png"/><Relationship Id="rId130" Type="http://schemas.openxmlformats.org/officeDocument/2006/relationships/image" Target="media/image35.png"/><Relationship Id="rId136" Type="http://schemas.openxmlformats.org/officeDocument/2006/relationships/image" Target="media/image33.png"/><Relationship Id="rId135" Type="http://schemas.openxmlformats.org/officeDocument/2006/relationships/image" Target="media/image135.png"/><Relationship Id="rId134" Type="http://schemas.openxmlformats.org/officeDocument/2006/relationships/image" Target="media/image43.png"/><Relationship Id="rId133" Type="http://schemas.openxmlformats.org/officeDocument/2006/relationships/image" Target="media/image14.png"/><Relationship Id="rId62" Type="http://schemas.openxmlformats.org/officeDocument/2006/relationships/image" Target="media/image31.png"/><Relationship Id="rId61" Type="http://schemas.openxmlformats.org/officeDocument/2006/relationships/image" Target="media/image96.png"/><Relationship Id="rId64" Type="http://schemas.openxmlformats.org/officeDocument/2006/relationships/image" Target="media/image25.png"/><Relationship Id="rId63" Type="http://schemas.openxmlformats.org/officeDocument/2006/relationships/image" Target="media/image143.png"/><Relationship Id="rId66" Type="http://schemas.openxmlformats.org/officeDocument/2006/relationships/image" Target="media/image84.png"/><Relationship Id="rId172" Type="http://schemas.openxmlformats.org/officeDocument/2006/relationships/footer" Target="footer1.xml"/><Relationship Id="rId65" Type="http://schemas.openxmlformats.org/officeDocument/2006/relationships/image" Target="media/image124.png"/><Relationship Id="rId171" Type="http://schemas.openxmlformats.org/officeDocument/2006/relationships/image" Target="media/image18.png"/><Relationship Id="rId68" Type="http://schemas.openxmlformats.org/officeDocument/2006/relationships/image" Target="media/image101.png"/><Relationship Id="rId170" Type="http://schemas.openxmlformats.org/officeDocument/2006/relationships/hyperlink" Target="https://docs.alfresco.com/process-services1.8/topics/step_editor.html" TargetMode="External"/><Relationship Id="rId67" Type="http://schemas.openxmlformats.org/officeDocument/2006/relationships/image" Target="media/image82.png"/><Relationship Id="rId60" Type="http://schemas.openxmlformats.org/officeDocument/2006/relationships/image" Target="media/image9.png"/><Relationship Id="rId165" Type="http://schemas.openxmlformats.org/officeDocument/2006/relationships/hyperlink" Target="https://github.com/muraai/aps-training-materials/blob/master/src/main/java/com/activiti/extension/bean/TrainingListener.java" TargetMode="External"/><Relationship Id="rId69" Type="http://schemas.openxmlformats.org/officeDocument/2006/relationships/image" Target="media/image17.png"/><Relationship Id="rId164" Type="http://schemas.openxmlformats.org/officeDocument/2006/relationships/image" Target="media/image78.png"/><Relationship Id="rId163" Type="http://schemas.openxmlformats.org/officeDocument/2006/relationships/image" Target="media/image74.png"/><Relationship Id="rId162" Type="http://schemas.openxmlformats.org/officeDocument/2006/relationships/image" Target="media/image83.png"/><Relationship Id="rId169" Type="http://schemas.openxmlformats.org/officeDocument/2006/relationships/hyperlink" Target="https://docs.alfresco.com/process-services1.8/concepts/ps-form-controls.html" TargetMode="External"/><Relationship Id="rId168" Type="http://schemas.openxmlformats.org/officeDocument/2006/relationships/image" Target="media/image137.png"/><Relationship Id="rId167" Type="http://schemas.openxmlformats.org/officeDocument/2006/relationships/image" Target="media/image115.png"/><Relationship Id="rId166" Type="http://schemas.openxmlformats.org/officeDocument/2006/relationships/image" Target="media/image64.png"/><Relationship Id="rId51" Type="http://schemas.openxmlformats.org/officeDocument/2006/relationships/image" Target="media/image129.png"/><Relationship Id="rId50" Type="http://schemas.openxmlformats.org/officeDocument/2006/relationships/image" Target="media/image92.png"/><Relationship Id="rId53" Type="http://schemas.openxmlformats.org/officeDocument/2006/relationships/image" Target="media/image3.png"/><Relationship Id="rId52" Type="http://schemas.openxmlformats.org/officeDocument/2006/relationships/image" Target="media/image111.png"/><Relationship Id="rId55" Type="http://schemas.openxmlformats.org/officeDocument/2006/relationships/image" Target="media/image91.png"/><Relationship Id="rId161" Type="http://schemas.openxmlformats.org/officeDocument/2006/relationships/image" Target="media/image138.png"/><Relationship Id="rId54" Type="http://schemas.openxmlformats.org/officeDocument/2006/relationships/image" Target="media/image26.png"/><Relationship Id="rId160" Type="http://schemas.openxmlformats.org/officeDocument/2006/relationships/image" Target="media/image19.png"/><Relationship Id="rId57" Type="http://schemas.openxmlformats.org/officeDocument/2006/relationships/image" Target="media/image55.png"/><Relationship Id="rId56" Type="http://schemas.openxmlformats.org/officeDocument/2006/relationships/image" Target="media/image45.png"/><Relationship Id="rId159" Type="http://schemas.openxmlformats.org/officeDocument/2006/relationships/image" Target="media/image73.png"/><Relationship Id="rId59" Type="http://schemas.openxmlformats.org/officeDocument/2006/relationships/image" Target="media/image70.png"/><Relationship Id="rId154" Type="http://schemas.openxmlformats.org/officeDocument/2006/relationships/image" Target="media/image116.png"/><Relationship Id="rId58" Type="http://schemas.openxmlformats.org/officeDocument/2006/relationships/image" Target="media/image93.png"/><Relationship Id="rId153" Type="http://schemas.openxmlformats.org/officeDocument/2006/relationships/image" Target="media/image125.png"/><Relationship Id="rId152" Type="http://schemas.openxmlformats.org/officeDocument/2006/relationships/image" Target="media/image127.png"/><Relationship Id="rId151" Type="http://schemas.openxmlformats.org/officeDocument/2006/relationships/image" Target="media/image67.png"/><Relationship Id="rId158" Type="http://schemas.openxmlformats.org/officeDocument/2006/relationships/image" Target="media/image114.png"/><Relationship Id="rId157" Type="http://schemas.openxmlformats.org/officeDocument/2006/relationships/image" Target="media/image63.png"/><Relationship Id="rId156" Type="http://schemas.openxmlformats.org/officeDocument/2006/relationships/image" Target="media/image53.png"/><Relationship Id="rId155" Type="http://schemas.openxmlformats.org/officeDocument/2006/relationships/hyperlink" Target="https://github.com/muraai/aps-training-materials/blob/master/src/main/java/com/activiti/extension/bean/TrainingListener.jav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